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614" w:rsidRDefault="0011478A">
      <w:r>
        <w:rPr>
          <w:noProof/>
        </w:rPr>
        <mc:AlternateContent>
          <mc:Choice Requires="wps">
            <w:drawing>
              <wp:anchor distT="0" distB="0" distL="114300" distR="114300" simplePos="0" relativeHeight="251658240" behindDoc="0" locked="0" layoutInCell="1" allowOverlap="1" wp14:anchorId="75966041" wp14:editId="24F7A097">
                <wp:simplePos x="0" y="0"/>
                <wp:positionH relativeFrom="column">
                  <wp:posOffset>-466725</wp:posOffset>
                </wp:positionH>
                <wp:positionV relativeFrom="paragraph">
                  <wp:posOffset>-179070</wp:posOffset>
                </wp:positionV>
                <wp:extent cx="6915150" cy="1419225"/>
                <wp:effectExtent l="19050" t="1905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419225"/>
                        </a:xfrm>
                        <a:prstGeom prst="rect">
                          <a:avLst/>
                        </a:prstGeom>
                        <a:solidFill>
                          <a:srgbClr val="FFFFFF"/>
                        </a:solidFill>
                        <a:ln w="57150" cmpd="thinThick">
                          <a:solidFill>
                            <a:srgbClr val="000000"/>
                          </a:solidFill>
                          <a:miter lim="800000"/>
                          <a:headEnd/>
                          <a:tailEnd/>
                        </a:ln>
                      </wps:spPr>
                      <wps:txbx>
                        <w:txbxContent>
                          <w:p w:rsidR="00342E60" w:rsidRPr="00951900" w:rsidRDefault="004A1B3E" w:rsidP="005C1020">
                            <w:pPr>
                              <w:contextualSpacing/>
                              <w:rPr>
                                <w:rFonts w:ascii="Arial" w:hAnsi="Arial" w:cs="Arial"/>
                                <w:b/>
                                <w:sz w:val="32"/>
                                <w:szCs w:val="32"/>
                              </w:rPr>
                            </w:pPr>
                            <w:r w:rsidRPr="00B57A48">
                              <w:rPr>
                                <w:rFonts w:asciiTheme="majorHAnsi" w:hAnsiTheme="majorHAnsi"/>
                                <w:b/>
                                <w:sz w:val="32"/>
                                <w:szCs w:val="32"/>
                              </w:rPr>
                              <w:t xml:space="preserve">                               </w:t>
                            </w:r>
                            <w:r w:rsidR="00983A13" w:rsidRPr="00951900">
                              <w:rPr>
                                <w:rFonts w:ascii="Arial" w:hAnsi="Arial" w:cs="Arial"/>
                                <w:b/>
                                <w:sz w:val="32"/>
                                <w:szCs w:val="32"/>
                              </w:rPr>
                              <w:t xml:space="preserve">FACT SHEET:  </w:t>
                            </w:r>
                            <w:r w:rsidR="000F07FA" w:rsidRPr="00951900">
                              <w:rPr>
                                <w:rFonts w:ascii="Arial" w:hAnsi="Arial" w:cs="Arial"/>
                                <w:b/>
                                <w:sz w:val="32"/>
                                <w:szCs w:val="32"/>
                              </w:rPr>
                              <w:t>A</w:t>
                            </w:r>
                            <w:r w:rsidRPr="00951900">
                              <w:rPr>
                                <w:rFonts w:ascii="Arial" w:hAnsi="Arial" w:cs="Arial"/>
                                <w:b/>
                                <w:sz w:val="32"/>
                                <w:szCs w:val="32"/>
                              </w:rPr>
                              <w:t xml:space="preserve">B </w:t>
                            </w:r>
                            <w:r w:rsidR="00F51D33" w:rsidRPr="00951900">
                              <w:rPr>
                                <w:rFonts w:ascii="Arial" w:hAnsi="Arial" w:cs="Arial"/>
                                <w:b/>
                                <w:sz w:val="32"/>
                                <w:szCs w:val="32"/>
                              </w:rPr>
                              <w:t>2558 – Professional Development</w:t>
                            </w:r>
                            <w:r w:rsidR="00342E60" w:rsidRPr="00951900">
                              <w:rPr>
                                <w:rFonts w:ascii="Arial" w:hAnsi="Arial" w:cs="Arial"/>
                                <w:b/>
                                <w:sz w:val="32"/>
                                <w:szCs w:val="32"/>
                              </w:rPr>
                              <w:t xml:space="preserve"> </w:t>
                            </w:r>
                          </w:p>
                          <w:p w:rsidR="0016523C" w:rsidRPr="00B57A48" w:rsidRDefault="0016523C" w:rsidP="005C1020">
                            <w:pPr>
                              <w:contextualSpacing/>
                              <w:rPr>
                                <w:rFonts w:asciiTheme="majorHAnsi" w:hAnsiTheme="majorHAnsi"/>
                                <w:b/>
                                <w:i/>
                                <w:sz w:val="32"/>
                                <w:szCs w:val="32"/>
                              </w:rPr>
                            </w:pPr>
                          </w:p>
                          <w:p w:rsidR="004B662E" w:rsidRPr="00951900" w:rsidRDefault="004B662E" w:rsidP="005C1020">
                            <w:pPr>
                              <w:contextualSpacing/>
                              <w:rPr>
                                <w:rFonts w:ascii="Arial" w:hAnsi="Arial" w:cs="Arial"/>
                                <w:b/>
                                <w:i/>
                                <w:sz w:val="32"/>
                                <w:szCs w:val="32"/>
                              </w:rPr>
                            </w:pP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sidR="00D6195A" w:rsidRPr="00951900">
                              <w:rPr>
                                <w:rFonts w:ascii="Arial" w:hAnsi="Arial" w:cs="Arial"/>
                                <w:b/>
                                <w:i/>
                                <w:sz w:val="32"/>
                                <w:szCs w:val="32"/>
                              </w:rPr>
                              <w:t xml:space="preserve">              </w:t>
                            </w:r>
                            <w:r w:rsidR="00F51D33" w:rsidRPr="00951900">
                              <w:rPr>
                                <w:rFonts w:ascii="Arial" w:hAnsi="Arial" w:cs="Arial"/>
                                <w:b/>
                                <w:i/>
                                <w:sz w:val="26"/>
                                <w:szCs w:val="26"/>
                              </w:rPr>
                              <w:t>As Introduced</w:t>
                            </w:r>
                            <w:r w:rsidRPr="00951900">
                              <w:rPr>
                                <w:rFonts w:ascii="Arial" w:hAnsi="Arial" w:cs="Arial"/>
                                <w:b/>
                                <w:i/>
                                <w:sz w:val="26"/>
                                <w:szCs w:val="26"/>
                              </w:rPr>
                              <w:tab/>
                            </w:r>
                          </w:p>
                          <w:p w:rsidR="004B662E" w:rsidRDefault="004B662E" w:rsidP="005C1020">
                            <w:pPr>
                              <w:contextualSpacing/>
                              <w:rPr>
                                <w:rFonts w:asciiTheme="majorHAnsi" w:hAnsiTheme="majorHAnsi"/>
                                <w:b/>
                                <w:i/>
                                <w:sz w:val="28"/>
                                <w:szCs w:val="28"/>
                              </w:rPr>
                            </w:pPr>
                          </w:p>
                          <w:p w:rsidR="004A1B3E" w:rsidRPr="00EF6936" w:rsidRDefault="00342E60" w:rsidP="005C1020">
                            <w:pPr>
                              <w:contextualSpacing/>
                              <w:rPr>
                                <w:rFonts w:asciiTheme="majorHAnsi" w:hAnsiTheme="majorHAnsi"/>
                                <w:b/>
                                <w:sz w:val="30"/>
                                <w:szCs w:val="30"/>
                              </w:rPr>
                            </w:pPr>
                            <w:r w:rsidRPr="00EF6936">
                              <w:rPr>
                                <w:rFonts w:asciiTheme="majorHAnsi" w:hAnsiTheme="majorHAnsi"/>
                                <w:b/>
                                <w:sz w:val="30"/>
                                <w:szCs w:val="30"/>
                              </w:rPr>
                              <w:t xml:space="preserve">                           </w:t>
                            </w:r>
                            <w:r w:rsidR="00EF6936" w:rsidRPr="00EF6936">
                              <w:rPr>
                                <w:rFonts w:asciiTheme="majorHAnsi" w:hAnsiTheme="majorHAnsi"/>
                                <w:b/>
                                <w:sz w:val="30"/>
                                <w:szCs w:val="30"/>
                              </w:rPr>
                              <w:t>A</w:t>
                            </w:r>
                            <w:r w:rsidR="00EF6936">
                              <w:rPr>
                                <w:rFonts w:asciiTheme="majorHAnsi" w:hAnsiTheme="majorHAnsi"/>
                                <w:b/>
                                <w:sz w:val="30"/>
                                <w:szCs w:val="30"/>
                              </w:rPr>
                              <w:t xml:space="preserve">       </w:t>
                            </w:r>
                            <w:r w:rsidR="00EF6936" w:rsidRPr="00951900">
                              <w:rPr>
                                <w:rFonts w:ascii="Arial" w:hAnsi="Arial" w:cs="Arial"/>
                                <w:b/>
                                <w:sz w:val="30"/>
                                <w:szCs w:val="30"/>
                              </w:rPr>
                              <w:t xml:space="preserve">Assembly Member </w:t>
                            </w:r>
                            <w:r w:rsidR="00D6195A" w:rsidRPr="00951900">
                              <w:rPr>
                                <w:rFonts w:ascii="Arial" w:hAnsi="Arial" w:cs="Arial"/>
                                <w:b/>
                                <w:sz w:val="30"/>
                                <w:szCs w:val="30"/>
                              </w:rPr>
                              <w:t>Das Williams</w:t>
                            </w:r>
                            <w:r w:rsidR="00EF6936" w:rsidRPr="00951900">
                              <w:rPr>
                                <w:rFonts w:ascii="Arial" w:hAnsi="Arial" w:cs="Arial"/>
                                <w:b/>
                                <w:sz w:val="30"/>
                                <w:szCs w:val="30"/>
                              </w:rPr>
                              <w:t xml:space="preserve"> </w:t>
                            </w:r>
                            <w:r w:rsidR="004A1B3E" w:rsidRPr="00951900">
                              <w:rPr>
                                <w:rFonts w:ascii="Arial" w:hAnsi="Arial" w:cs="Arial"/>
                                <w:b/>
                                <w:sz w:val="30"/>
                                <w:szCs w:val="30"/>
                              </w:rPr>
                              <w:t>(D-</w:t>
                            </w:r>
                            <w:r w:rsidR="0016523C" w:rsidRPr="00951900">
                              <w:rPr>
                                <w:rFonts w:ascii="Arial" w:hAnsi="Arial" w:cs="Arial"/>
                                <w:b/>
                                <w:sz w:val="30"/>
                                <w:szCs w:val="30"/>
                              </w:rPr>
                              <w:t>Santa Barbara</w:t>
                            </w:r>
                            <w:r w:rsidR="004A1B3E" w:rsidRPr="00951900">
                              <w:rPr>
                                <w:rFonts w:ascii="Arial" w:hAnsi="Arial" w:cs="Arial"/>
                                <w:b/>
                                <w:sz w:val="30"/>
                                <w:szCs w:val="30"/>
                              </w:rPr>
                              <w:t>)</w:t>
                            </w:r>
                          </w:p>
                          <w:p w:rsidR="004B662E" w:rsidRPr="00152F68" w:rsidRDefault="00983A13" w:rsidP="0016523C">
                            <w:pPr>
                              <w:ind w:left="2160"/>
                              <w:contextualSpacing/>
                              <w:rPr>
                                <w:rFonts w:asciiTheme="majorHAnsi" w:hAnsiTheme="majorHAnsi"/>
                                <w:b/>
                                <w:sz w:val="28"/>
                                <w:szCs w:val="28"/>
                              </w:rPr>
                            </w:pPr>
                            <w:r>
                              <w:rPr>
                                <w:rFonts w:asciiTheme="majorHAnsi" w:hAnsiTheme="majorHAnsi"/>
                                <w:b/>
                                <w:sz w:val="28"/>
                                <w:szCs w:val="28"/>
                              </w:rPr>
                              <w:t xml:space="preserve">    </w:t>
                            </w:r>
                            <w:r w:rsidR="0045284B">
                              <w:rPr>
                                <w:rFonts w:asciiTheme="majorHAnsi" w:hAnsiTheme="majorHAnsi"/>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75pt;margin-top:-14.1pt;width:544.5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" strokeweight="4.5pt">
                <v:stroke linestyle="thinThick"/>
                <v:textbox>
                  <w:txbxContent>
                    <w:p w:rsidR="00342E60" w:rsidRPr="00951900" w:rsidRDefault="004A1B3E" w:rsidP="005C1020">
                      <w:pPr>
                        <w:contextualSpacing/>
                        <w:rPr>
                          <w:rFonts w:ascii="Arial" w:hAnsi="Arial" w:cs="Arial"/>
                          <w:b/>
                          <w:sz w:val="32"/>
                          <w:szCs w:val="32"/>
                        </w:rPr>
                      </w:pPr>
                      <w:r w:rsidRPr="00B57A48">
                        <w:rPr>
                          <w:rFonts w:asciiTheme="majorHAnsi" w:hAnsiTheme="majorHAnsi"/>
                          <w:b/>
                          <w:sz w:val="32"/>
                          <w:szCs w:val="32"/>
                        </w:rPr>
                        <w:t xml:space="preserve">                               </w:t>
                      </w:r>
                      <w:r w:rsidR="00983A13" w:rsidRPr="00951900">
                        <w:rPr>
                          <w:rFonts w:ascii="Arial" w:hAnsi="Arial" w:cs="Arial"/>
                          <w:b/>
                          <w:sz w:val="32"/>
                          <w:szCs w:val="32"/>
                        </w:rPr>
                        <w:t xml:space="preserve">FACT SHEET:  </w:t>
                      </w:r>
                      <w:r w:rsidR="000F07FA" w:rsidRPr="00951900">
                        <w:rPr>
                          <w:rFonts w:ascii="Arial" w:hAnsi="Arial" w:cs="Arial"/>
                          <w:b/>
                          <w:sz w:val="32"/>
                          <w:szCs w:val="32"/>
                        </w:rPr>
                        <w:t>A</w:t>
                      </w:r>
                      <w:r w:rsidRPr="00951900">
                        <w:rPr>
                          <w:rFonts w:ascii="Arial" w:hAnsi="Arial" w:cs="Arial"/>
                          <w:b/>
                          <w:sz w:val="32"/>
                          <w:szCs w:val="32"/>
                        </w:rPr>
                        <w:t xml:space="preserve">B </w:t>
                      </w:r>
                      <w:r w:rsidR="00F51D33" w:rsidRPr="00951900">
                        <w:rPr>
                          <w:rFonts w:ascii="Arial" w:hAnsi="Arial" w:cs="Arial"/>
                          <w:b/>
                          <w:sz w:val="32"/>
                          <w:szCs w:val="32"/>
                        </w:rPr>
                        <w:t>2558 – Professional Development</w:t>
                      </w:r>
                      <w:r w:rsidR="00342E60" w:rsidRPr="00951900">
                        <w:rPr>
                          <w:rFonts w:ascii="Arial" w:hAnsi="Arial" w:cs="Arial"/>
                          <w:b/>
                          <w:sz w:val="32"/>
                          <w:szCs w:val="32"/>
                        </w:rPr>
                        <w:t xml:space="preserve"> </w:t>
                      </w:r>
                    </w:p>
                    <w:p w:rsidR="0016523C" w:rsidRPr="00B57A48" w:rsidRDefault="0016523C" w:rsidP="005C1020">
                      <w:pPr>
                        <w:contextualSpacing/>
                        <w:rPr>
                          <w:rFonts w:asciiTheme="majorHAnsi" w:hAnsiTheme="majorHAnsi"/>
                          <w:b/>
                          <w:i/>
                          <w:sz w:val="32"/>
                          <w:szCs w:val="32"/>
                        </w:rPr>
                      </w:pPr>
                    </w:p>
                    <w:p w:rsidR="004B662E" w:rsidRPr="00951900" w:rsidRDefault="004B662E" w:rsidP="005C1020">
                      <w:pPr>
                        <w:contextualSpacing/>
                        <w:rPr>
                          <w:rFonts w:ascii="Arial" w:hAnsi="Arial" w:cs="Arial"/>
                          <w:b/>
                          <w:i/>
                          <w:sz w:val="32"/>
                          <w:szCs w:val="32"/>
                        </w:rPr>
                      </w:pP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Pr>
                          <w:rFonts w:asciiTheme="majorHAnsi" w:hAnsiTheme="majorHAnsi"/>
                          <w:b/>
                          <w:i/>
                          <w:sz w:val="32"/>
                          <w:szCs w:val="32"/>
                        </w:rPr>
                        <w:tab/>
                      </w:r>
                      <w:r w:rsidR="00D6195A" w:rsidRPr="00951900">
                        <w:rPr>
                          <w:rFonts w:ascii="Arial" w:hAnsi="Arial" w:cs="Arial"/>
                          <w:b/>
                          <w:i/>
                          <w:sz w:val="32"/>
                          <w:szCs w:val="32"/>
                        </w:rPr>
                        <w:t xml:space="preserve">              </w:t>
                      </w:r>
                      <w:r w:rsidR="00F51D33" w:rsidRPr="00951900">
                        <w:rPr>
                          <w:rFonts w:ascii="Arial" w:hAnsi="Arial" w:cs="Arial"/>
                          <w:b/>
                          <w:i/>
                          <w:sz w:val="26"/>
                          <w:szCs w:val="26"/>
                        </w:rPr>
                        <w:t>As Introduced</w:t>
                      </w:r>
                      <w:r w:rsidRPr="00951900">
                        <w:rPr>
                          <w:rFonts w:ascii="Arial" w:hAnsi="Arial" w:cs="Arial"/>
                          <w:b/>
                          <w:i/>
                          <w:sz w:val="26"/>
                          <w:szCs w:val="26"/>
                        </w:rPr>
                        <w:tab/>
                      </w:r>
                    </w:p>
                    <w:p w:rsidR="004B662E" w:rsidRDefault="004B662E" w:rsidP="005C1020">
                      <w:pPr>
                        <w:contextualSpacing/>
                        <w:rPr>
                          <w:rFonts w:asciiTheme="majorHAnsi" w:hAnsiTheme="majorHAnsi"/>
                          <w:b/>
                          <w:i/>
                          <w:sz w:val="28"/>
                          <w:szCs w:val="28"/>
                        </w:rPr>
                      </w:pPr>
                    </w:p>
                    <w:p w:rsidR="004A1B3E" w:rsidRPr="00EF6936" w:rsidRDefault="00342E60" w:rsidP="005C1020">
                      <w:pPr>
                        <w:contextualSpacing/>
                        <w:rPr>
                          <w:rFonts w:asciiTheme="majorHAnsi" w:hAnsiTheme="majorHAnsi"/>
                          <w:b/>
                          <w:sz w:val="30"/>
                          <w:szCs w:val="30"/>
                        </w:rPr>
                      </w:pPr>
                      <w:r w:rsidRPr="00EF6936">
                        <w:rPr>
                          <w:rFonts w:asciiTheme="majorHAnsi" w:hAnsiTheme="majorHAnsi"/>
                          <w:b/>
                          <w:sz w:val="30"/>
                          <w:szCs w:val="30"/>
                        </w:rPr>
                        <w:t xml:space="preserve">                           </w:t>
                      </w:r>
                      <w:r w:rsidR="00EF6936" w:rsidRPr="00EF6936">
                        <w:rPr>
                          <w:rFonts w:asciiTheme="majorHAnsi" w:hAnsiTheme="majorHAnsi"/>
                          <w:b/>
                          <w:sz w:val="30"/>
                          <w:szCs w:val="30"/>
                        </w:rPr>
                        <w:t>A</w:t>
                      </w:r>
                      <w:r w:rsidR="00EF6936">
                        <w:rPr>
                          <w:rFonts w:asciiTheme="majorHAnsi" w:hAnsiTheme="majorHAnsi"/>
                          <w:b/>
                          <w:sz w:val="30"/>
                          <w:szCs w:val="30"/>
                        </w:rPr>
                        <w:t xml:space="preserve">       </w:t>
                      </w:r>
                      <w:r w:rsidR="00EF6936" w:rsidRPr="00951900">
                        <w:rPr>
                          <w:rFonts w:ascii="Arial" w:hAnsi="Arial" w:cs="Arial"/>
                          <w:b/>
                          <w:sz w:val="30"/>
                          <w:szCs w:val="30"/>
                        </w:rPr>
                        <w:t xml:space="preserve">Assembly Member </w:t>
                      </w:r>
                      <w:r w:rsidR="00D6195A" w:rsidRPr="00951900">
                        <w:rPr>
                          <w:rFonts w:ascii="Arial" w:hAnsi="Arial" w:cs="Arial"/>
                          <w:b/>
                          <w:sz w:val="30"/>
                          <w:szCs w:val="30"/>
                        </w:rPr>
                        <w:t>Das Williams</w:t>
                      </w:r>
                      <w:r w:rsidR="00EF6936" w:rsidRPr="00951900">
                        <w:rPr>
                          <w:rFonts w:ascii="Arial" w:hAnsi="Arial" w:cs="Arial"/>
                          <w:b/>
                          <w:sz w:val="30"/>
                          <w:szCs w:val="30"/>
                        </w:rPr>
                        <w:t xml:space="preserve"> </w:t>
                      </w:r>
                      <w:r w:rsidR="004A1B3E" w:rsidRPr="00951900">
                        <w:rPr>
                          <w:rFonts w:ascii="Arial" w:hAnsi="Arial" w:cs="Arial"/>
                          <w:b/>
                          <w:sz w:val="30"/>
                          <w:szCs w:val="30"/>
                        </w:rPr>
                        <w:t>(D-</w:t>
                      </w:r>
                      <w:r w:rsidR="0016523C" w:rsidRPr="00951900">
                        <w:rPr>
                          <w:rFonts w:ascii="Arial" w:hAnsi="Arial" w:cs="Arial"/>
                          <w:b/>
                          <w:sz w:val="30"/>
                          <w:szCs w:val="30"/>
                        </w:rPr>
                        <w:t>Santa Barbara</w:t>
                      </w:r>
                      <w:r w:rsidR="004A1B3E" w:rsidRPr="00951900">
                        <w:rPr>
                          <w:rFonts w:ascii="Arial" w:hAnsi="Arial" w:cs="Arial"/>
                          <w:b/>
                          <w:sz w:val="30"/>
                          <w:szCs w:val="30"/>
                        </w:rPr>
                        <w:t>)</w:t>
                      </w:r>
                    </w:p>
                    <w:p w:rsidR="004B662E" w:rsidRPr="00152F68" w:rsidRDefault="00983A13" w:rsidP="0016523C">
                      <w:pPr>
                        <w:ind w:left="2160"/>
                        <w:contextualSpacing/>
                        <w:rPr>
                          <w:rFonts w:asciiTheme="majorHAnsi" w:hAnsiTheme="majorHAnsi"/>
                          <w:b/>
                          <w:sz w:val="28"/>
                          <w:szCs w:val="28"/>
                        </w:rPr>
                      </w:pPr>
                      <w:r>
                        <w:rPr>
                          <w:rFonts w:asciiTheme="majorHAnsi" w:hAnsiTheme="majorHAnsi"/>
                          <w:b/>
                          <w:sz w:val="28"/>
                          <w:szCs w:val="28"/>
                        </w:rPr>
                        <w:t xml:space="preserve">    </w:t>
                      </w:r>
                      <w:r w:rsidR="0045284B">
                        <w:rPr>
                          <w:rFonts w:asciiTheme="majorHAnsi" w:hAnsiTheme="majorHAnsi"/>
                          <w:b/>
                          <w:sz w:val="28"/>
                          <w:szCs w:val="28"/>
                        </w:rPr>
                        <w:t xml:space="preserve">    </w:t>
                      </w:r>
                    </w:p>
                  </w:txbxContent>
                </v:textbox>
              </v:shape>
            </w:pict>
          </mc:Fallback>
        </mc:AlternateContent>
      </w:r>
    </w:p>
    <w:p w:rsidR="00964F12" w:rsidRDefault="00964F12"/>
    <w:p w:rsidR="00964F12" w:rsidRDefault="00964F12"/>
    <w:p w:rsidR="00B41C02" w:rsidRDefault="00765B16">
      <w:r>
        <w:rPr>
          <w:noProof/>
        </w:rPr>
        <mc:AlternateContent>
          <mc:Choice Requires="wps">
            <w:drawing>
              <wp:anchor distT="0" distB="0" distL="114300" distR="114300" simplePos="0" relativeHeight="251659264" behindDoc="0" locked="0" layoutInCell="1" allowOverlap="1" wp14:anchorId="0B64DBA6" wp14:editId="374B1931">
                <wp:simplePos x="0" y="0"/>
                <wp:positionH relativeFrom="column">
                  <wp:posOffset>-400050</wp:posOffset>
                </wp:positionH>
                <wp:positionV relativeFrom="paragraph">
                  <wp:posOffset>-619125</wp:posOffset>
                </wp:positionV>
                <wp:extent cx="1400175" cy="11430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B3E" w:rsidRDefault="004A1B3E">
                            <w:r>
                              <w:rPr>
                                <w:noProof/>
                              </w:rPr>
                              <w:drawing>
                                <wp:inline distT="0" distB="0" distL="0" distR="0" wp14:anchorId="1632C6E7" wp14:editId="35055B1E">
                                  <wp:extent cx="1042035" cy="1042035"/>
                                  <wp:effectExtent l="19050" t="0" r="5715" b="0"/>
                                  <wp:docPr id="8" name="Picture 7" descr="CCC_LogoTiff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TiffColor.TIF"/>
                                          <pic:cNvPicPr/>
                                        </pic:nvPicPr>
                                        <pic:blipFill>
                                          <a:blip r:embed="rId9"/>
                                          <a:stretch>
                                            <a:fillRect/>
                                          </a:stretch>
                                        </pic:blipFill>
                                        <pic:spPr>
                                          <a:xfrm>
                                            <a:off x="0" y="0"/>
                                            <a:ext cx="1042035" cy="10420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5pt;margin-top:-48.75pt;width:110.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" stroked="f">
                <v:textbox>
                  <w:txbxContent>
                    <w:p w:rsidR="004A1B3E" w:rsidRDefault="004A1B3E">
                      <w:r>
                        <w:rPr>
                          <w:noProof/>
                        </w:rPr>
                        <w:drawing>
                          <wp:inline distT="0" distB="0" distL="0" distR="0" wp14:anchorId="1632C6E7" wp14:editId="35055B1E">
                            <wp:extent cx="1042035" cy="1042035"/>
                            <wp:effectExtent l="19050" t="0" r="5715" b="0"/>
                            <wp:docPr id="8" name="Picture 7" descr="CCC_LogoTiff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TiffColor.TIF"/>
                                    <pic:cNvPicPr/>
                                  </pic:nvPicPr>
                                  <pic:blipFill>
                                    <a:blip r:embed="rId10"/>
                                    <a:stretch>
                                      <a:fillRect/>
                                    </a:stretch>
                                  </pic:blipFill>
                                  <pic:spPr>
                                    <a:xfrm>
                                      <a:off x="0" y="0"/>
                                      <a:ext cx="1042035" cy="1042035"/>
                                    </a:xfrm>
                                    <a:prstGeom prst="rect">
                                      <a:avLst/>
                                    </a:prstGeom>
                                  </pic:spPr>
                                </pic:pic>
                              </a:graphicData>
                            </a:graphic>
                          </wp:inline>
                        </w:drawing>
                      </w:r>
                    </w:p>
                  </w:txbxContent>
                </v:textbox>
              </v:shape>
            </w:pict>
          </mc:Fallback>
        </mc:AlternateContent>
      </w:r>
    </w:p>
    <w:p w:rsidR="00B41C02" w:rsidRPr="00B41C02" w:rsidRDefault="00B41C02" w:rsidP="00B41C02"/>
    <w:p w:rsidR="00B41C02" w:rsidRPr="00B41C02" w:rsidRDefault="00B41C02" w:rsidP="00B41C02"/>
    <w:p w:rsidR="00B41C02" w:rsidRPr="00B41C02" w:rsidRDefault="00B41C02" w:rsidP="00B41C02"/>
    <w:p w:rsidR="0044402C" w:rsidRPr="007D63A4" w:rsidRDefault="0044402C" w:rsidP="00BA17C2">
      <w:pPr>
        <w:jc w:val="center"/>
        <w:rPr>
          <w:rFonts w:asciiTheme="majorHAnsi" w:hAnsiTheme="majorHAnsi"/>
          <w:b/>
          <w:i/>
          <w:sz w:val="18"/>
          <w:szCs w:val="18"/>
        </w:rPr>
      </w:pPr>
    </w:p>
    <w:p w:rsidR="0011478A" w:rsidRDefault="0011478A" w:rsidP="0079026F">
      <w:pPr>
        <w:ind w:left="-450" w:right="-360"/>
        <w:rPr>
          <w:rFonts w:ascii="Arial" w:hAnsi="Arial" w:cs="Arial"/>
          <w:b/>
          <w:i/>
          <w:color w:val="1F497D" w:themeColor="text2"/>
          <w:sz w:val="28"/>
          <w:szCs w:val="28"/>
          <w:u w:val="singl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6200000" w14:scaled="0"/>
            </w14:gradFill>
          </w14:textFill>
        </w:rPr>
      </w:pPr>
    </w:p>
    <w:p w:rsidR="00E03944" w:rsidRPr="007132ED" w:rsidRDefault="00E03944" w:rsidP="00625A72">
      <w:pPr>
        <w:ind w:right="-810" w:hanging="810"/>
        <w:rPr>
          <w:rFonts w:ascii="Arial" w:hAnsi="Arial" w:cs="Arial"/>
          <w:b/>
          <w:color w:val="0000FF" w:themeColor="hyperlink"/>
          <w:sz w:val="32"/>
          <w:szCs w:val="32"/>
          <w:u w:val="single"/>
        </w:rPr>
      </w:pPr>
      <w:r w:rsidRPr="007132ED">
        <w:rPr>
          <w:rFonts w:ascii="Arial" w:hAnsi="Arial" w:cs="Arial"/>
          <w:b/>
          <w:i/>
          <w:color w:val="1F497D" w:themeColor="text2"/>
          <w:sz w:val="32"/>
          <w:szCs w:val="32"/>
          <w:u w:val="single"/>
        </w:rPr>
        <w:t>The Cali</w:t>
      </w:r>
      <w:r w:rsidR="00951900">
        <w:rPr>
          <w:rFonts w:ascii="Arial" w:hAnsi="Arial" w:cs="Arial"/>
          <w:b/>
          <w:i/>
          <w:color w:val="1F497D" w:themeColor="text2"/>
          <w:sz w:val="32"/>
          <w:szCs w:val="32"/>
          <w:u w:val="single"/>
        </w:rPr>
        <w:t>fornia Community Colleges Urge</w:t>
      </w:r>
      <w:r w:rsidR="00ED117C">
        <w:rPr>
          <w:rFonts w:ascii="Arial" w:hAnsi="Arial" w:cs="Arial"/>
          <w:b/>
          <w:i/>
          <w:color w:val="1F497D" w:themeColor="text2"/>
          <w:sz w:val="32"/>
          <w:szCs w:val="32"/>
          <w:u w:val="single"/>
        </w:rPr>
        <w:t>s</w:t>
      </w:r>
      <w:r w:rsidR="00951900">
        <w:rPr>
          <w:rFonts w:ascii="Arial" w:hAnsi="Arial" w:cs="Arial"/>
          <w:b/>
          <w:i/>
          <w:color w:val="1F497D" w:themeColor="text2"/>
          <w:sz w:val="32"/>
          <w:szCs w:val="32"/>
          <w:u w:val="single"/>
        </w:rPr>
        <w:t xml:space="preserve"> </w:t>
      </w:r>
      <w:r w:rsidR="00B35228">
        <w:rPr>
          <w:rFonts w:ascii="Arial" w:hAnsi="Arial" w:cs="Arial"/>
          <w:b/>
          <w:i/>
          <w:color w:val="1F497D" w:themeColor="text2"/>
          <w:sz w:val="32"/>
          <w:szCs w:val="32"/>
          <w:u w:val="single"/>
        </w:rPr>
        <w:t>Your S</w:t>
      </w:r>
      <w:r w:rsidR="00ED117C">
        <w:rPr>
          <w:rFonts w:ascii="Arial" w:hAnsi="Arial" w:cs="Arial"/>
          <w:b/>
          <w:i/>
          <w:color w:val="1F497D" w:themeColor="text2"/>
          <w:sz w:val="32"/>
          <w:szCs w:val="32"/>
          <w:u w:val="single"/>
        </w:rPr>
        <w:t xml:space="preserve">upport </w:t>
      </w:r>
      <w:r w:rsidR="00B35228">
        <w:rPr>
          <w:rFonts w:ascii="Arial" w:hAnsi="Arial" w:cs="Arial"/>
          <w:b/>
          <w:i/>
          <w:color w:val="1F497D" w:themeColor="text2"/>
          <w:sz w:val="32"/>
          <w:szCs w:val="32"/>
          <w:u w:val="single"/>
        </w:rPr>
        <w:t xml:space="preserve">of </w:t>
      </w:r>
      <w:bookmarkStart w:id="0" w:name="_GoBack"/>
      <w:bookmarkEnd w:id="0"/>
      <w:r w:rsidRPr="007132ED">
        <w:rPr>
          <w:rFonts w:ascii="Arial" w:hAnsi="Arial" w:cs="Arial"/>
          <w:b/>
          <w:i/>
          <w:color w:val="1F497D" w:themeColor="text2"/>
          <w:sz w:val="32"/>
          <w:szCs w:val="32"/>
          <w:u w:val="single"/>
        </w:rPr>
        <w:t xml:space="preserve">AB </w:t>
      </w:r>
      <w:r w:rsidR="00F51D33" w:rsidRPr="007132ED">
        <w:rPr>
          <w:rFonts w:ascii="Arial" w:hAnsi="Arial" w:cs="Arial"/>
          <w:b/>
          <w:i/>
          <w:color w:val="1F497D" w:themeColor="text2"/>
          <w:sz w:val="32"/>
          <w:szCs w:val="32"/>
          <w:u w:val="single"/>
        </w:rPr>
        <w:t>2558</w:t>
      </w:r>
    </w:p>
    <w:p w:rsidR="00E03944" w:rsidRDefault="00E03944" w:rsidP="008C5834">
      <w:pPr>
        <w:ind w:left="-450" w:right="-360"/>
        <w:rPr>
          <w:rFonts w:ascii="Arial" w:hAnsi="Arial" w:cs="Arial"/>
          <w:b/>
          <w:color w:val="1F497D" w:themeColor="text2"/>
          <w:sz w:val="28"/>
          <w:szCs w:val="28"/>
          <w:u w:val="singl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6200000" w14:scaled="0"/>
            </w14:gradFill>
          </w14:textFill>
        </w:rPr>
      </w:pPr>
    </w:p>
    <w:p w:rsidR="000E7DC6" w:rsidRPr="00701118" w:rsidRDefault="004801A8" w:rsidP="008C5834">
      <w:pPr>
        <w:ind w:left="-450" w:right="-360"/>
        <w:rPr>
          <w:rFonts w:ascii="Arial" w:hAnsi="Arial" w:cs="Arial"/>
          <w:sz w:val="28"/>
          <w:szCs w:val="28"/>
        </w:rPr>
      </w:pPr>
      <w:r w:rsidRPr="00701118">
        <w:rPr>
          <w:rFonts w:ascii="Arial" w:hAnsi="Arial" w:cs="Arial"/>
          <w:b/>
          <w:sz w:val="28"/>
          <w:szCs w:val="28"/>
          <w:u w:val="single"/>
        </w:rPr>
        <w:t>Background</w:t>
      </w:r>
    </w:p>
    <w:p w:rsidR="00B22F32" w:rsidRDefault="00B22F32" w:rsidP="003073B9">
      <w:pPr>
        <w:ind w:left="-450"/>
        <w:rPr>
          <w:rFonts w:ascii="Arial" w:hAnsi="Arial" w:cs="Arial"/>
          <w:sz w:val="22"/>
          <w:szCs w:val="22"/>
        </w:rPr>
      </w:pPr>
    </w:p>
    <w:p w:rsidR="00BB1981" w:rsidRDefault="00B22F32" w:rsidP="003073B9">
      <w:pPr>
        <w:ind w:left="-450"/>
        <w:rPr>
          <w:rFonts w:ascii="Arial" w:hAnsi="Arial" w:cs="Arial"/>
          <w:sz w:val="22"/>
          <w:szCs w:val="22"/>
        </w:rPr>
      </w:pPr>
      <w:r>
        <w:rPr>
          <w:rFonts w:ascii="Arial" w:hAnsi="Arial" w:cs="Arial"/>
          <w:sz w:val="22"/>
          <w:szCs w:val="22"/>
        </w:rPr>
        <w:t xml:space="preserve">The Student Success Task Force of 2011 resulted in a historic series of recommendations to improve student outcomes in the California community college system.  Included among these recommendations was </w:t>
      </w:r>
      <w:r w:rsidR="00F424AE">
        <w:rPr>
          <w:rFonts w:ascii="Arial" w:hAnsi="Arial" w:cs="Arial"/>
          <w:sz w:val="22"/>
          <w:szCs w:val="22"/>
        </w:rPr>
        <w:t>a call to re-energize</w:t>
      </w:r>
      <w:r w:rsidR="008E6D45">
        <w:rPr>
          <w:rFonts w:ascii="Arial" w:hAnsi="Arial" w:cs="Arial"/>
          <w:sz w:val="22"/>
          <w:szCs w:val="22"/>
        </w:rPr>
        <w:t xml:space="preserve"> </w:t>
      </w:r>
      <w:r w:rsidR="00554266">
        <w:rPr>
          <w:rFonts w:ascii="Arial" w:hAnsi="Arial" w:cs="Arial"/>
          <w:sz w:val="22"/>
          <w:szCs w:val="22"/>
        </w:rPr>
        <w:t>professional development opportunities and resources for all community college employees.</w:t>
      </w:r>
      <w:r w:rsidR="00F424AE">
        <w:rPr>
          <w:rFonts w:ascii="Arial" w:hAnsi="Arial" w:cs="Arial"/>
          <w:sz w:val="22"/>
          <w:szCs w:val="22"/>
        </w:rPr>
        <w:t xml:space="preserve">  A Professional Development Committee convened by the Chancellor’s Office produced a report this fall to specify </w:t>
      </w:r>
      <w:r w:rsidR="006F4F65">
        <w:rPr>
          <w:rFonts w:ascii="Arial" w:hAnsi="Arial" w:cs="Arial"/>
          <w:sz w:val="22"/>
          <w:szCs w:val="22"/>
        </w:rPr>
        <w:t xml:space="preserve">the </w:t>
      </w:r>
      <w:r w:rsidR="00F424AE">
        <w:rPr>
          <w:rFonts w:ascii="Arial" w:hAnsi="Arial" w:cs="Arial"/>
          <w:sz w:val="22"/>
          <w:szCs w:val="22"/>
        </w:rPr>
        <w:t>steps needed to accomplish this goal.</w:t>
      </w:r>
      <w:r w:rsidR="006F4F65">
        <w:rPr>
          <w:rFonts w:ascii="Arial" w:hAnsi="Arial" w:cs="Arial"/>
          <w:sz w:val="22"/>
          <w:szCs w:val="22"/>
        </w:rPr>
        <w:t xml:space="preserve">  </w:t>
      </w:r>
    </w:p>
    <w:p w:rsidR="00AE0DCD" w:rsidRDefault="00AE0DCD" w:rsidP="003073B9">
      <w:pPr>
        <w:ind w:left="-450"/>
        <w:rPr>
          <w:rFonts w:ascii="Arial" w:hAnsi="Arial" w:cs="Arial"/>
          <w:sz w:val="22"/>
          <w:szCs w:val="22"/>
        </w:rPr>
      </w:pPr>
    </w:p>
    <w:p w:rsidR="00AE0DCD" w:rsidRPr="00AE0DCD" w:rsidRDefault="00AE0DCD" w:rsidP="003073B9">
      <w:pPr>
        <w:ind w:left="-450"/>
        <w:rPr>
          <w:rFonts w:ascii="Arial" w:hAnsi="Arial" w:cs="Arial"/>
          <w:b/>
          <w:sz w:val="28"/>
          <w:szCs w:val="28"/>
          <w:u w:val="single"/>
        </w:rPr>
      </w:pPr>
      <w:r w:rsidRPr="00AE0DCD">
        <w:rPr>
          <w:rFonts w:ascii="Arial" w:hAnsi="Arial" w:cs="Arial"/>
          <w:b/>
          <w:sz w:val="28"/>
          <w:szCs w:val="28"/>
          <w:u w:val="single"/>
        </w:rPr>
        <w:t>Problem</w:t>
      </w:r>
    </w:p>
    <w:p w:rsidR="00BB1981" w:rsidRDefault="00BB1981" w:rsidP="00BB1981">
      <w:pPr>
        <w:ind w:left="-450" w:right="-360"/>
        <w:rPr>
          <w:rFonts w:ascii="Arial" w:hAnsi="Arial" w:cs="Arial"/>
          <w:sz w:val="22"/>
          <w:szCs w:val="22"/>
        </w:rPr>
      </w:pPr>
      <w:r>
        <w:rPr>
          <w:rFonts w:ascii="Arial" w:hAnsi="Arial" w:cs="Arial"/>
          <w:sz w:val="22"/>
          <w:szCs w:val="22"/>
        </w:rPr>
        <w:t xml:space="preserve"> </w:t>
      </w:r>
    </w:p>
    <w:p w:rsidR="00AE0DCD" w:rsidRDefault="00AE0DCD" w:rsidP="00BB1981">
      <w:pPr>
        <w:ind w:left="-450" w:right="-360"/>
        <w:rPr>
          <w:rFonts w:ascii="Arial" w:hAnsi="Arial" w:cs="Arial"/>
          <w:sz w:val="22"/>
          <w:szCs w:val="22"/>
        </w:rPr>
      </w:pPr>
      <w:r>
        <w:rPr>
          <w:rFonts w:ascii="Arial" w:hAnsi="Arial" w:cs="Arial"/>
          <w:sz w:val="22"/>
          <w:szCs w:val="22"/>
        </w:rPr>
        <w:t>Professional development resources for community college</w:t>
      </w:r>
      <w:r w:rsidR="00951900">
        <w:rPr>
          <w:rFonts w:ascii="Arial" w:hAnsi="Arial" w:cs="Arial"/>
          <w:sz w:val="22"/>
          <w:szCs w:val="22"/>
        </w:rPr>
        <w:t xml:space="preserve"> personnel</w:t>
      </w:r>
      <w:r>
        <w:rPr>
          <w:rFonts w:ascii="Arial" w:hAnsi="Arial" w:cs="Arial"/>
          <w:sz w:val="22"/>
          <w:szCs w:val="22"/>
        </w:rPr>
        <w:t xml:space="preserve"> have been in a state of neglect in recent years.  A </w:t>
      </w:r>
      <w:r w:rsidR="00C87F45">
        <w:rPr>
          <w:rFonts w:ascii="Arial" w:hAnsi="Arial" w:cs="Arial"/>
          <w:sz w:val="22"/>
          <w:szCs w:val="22"/>
        </w:rPr>
        <w:t>previous state funded program for this purpose lost it’s funding in 2002</w:t>
      </w:r>
      <w:r w:rsidR="002F77E7">
        <w:rPr>
          <w:rFonts w:ascii="Arial" w:hAnsi="Arial" w:cs="Arial"/>
          <w:sz w:val="22"/>
          <w:szCs w:val="22"/>
        </w:rPr>
        <w:t xml:space="preserve"> and since then</w:t>
      </w:r>
      <w:r w:rsidR="00DE75D4">
        <w:rPr>
          <w:rFonts w:ascii="Arial" w:hAnsi="Arial" w:cs="Arial"/>
          <w:sz w:val="22"/>
          <w:szCs w:val="22"/>
        </w:rPr>
        <w:t xml:space="preserve"> </w:t>
      </w:r>
      <w:r w:rsidR="00C87F45">
        <w:rPr>
          <w:rFonts w:ascii="Arial" w:hAnsi="Arial" w:cs="Arial"/>
          <w:sz w:val="22"/>
          <w:szCs w:val="22"/>
        </w:rPr>
        <w:t xml:space="preserve">few resources for professional development have </w:t>
      </w:r>
      <w:r w:rsidR="00701118">
        <w:rPr>
          <w:rFonts w:ascii="Arial" w:hAnsi="Arial" w:cs="Arial"/>
          <w:sz w:val="22"/>
          <w:szCs w:val="22"/>
        </w:rPr>
        <w:t>remained</w:t>
      </w:r>
      <w:r w:rsidR="00DE75D4">
        <w:rPr>
          <w:rFonts w:ascii="Arial" w:hAnsi="Arial" w:cs="Arial"/>
          <w:sz w:val="22"/>
          <w:szCs w:val="22"/>
        </w:rPr>
        <w:t xml:space="preserve">. </w:t>
      </w:r>
      <w:r w:rsidR="00C87F45">
        <w:rPr>
          <w:rFonts w:ascii="Arial" w:hAnsi="Arial" w:cs="Arial"/>
          <w:sz w:val="22"/>
          <w:szCs w:val="22"/>
        </w:rPr>
        <w:t xml:space="preserve"> </w:t>
      </w:r>
      <w:r w:rsidR="00951900">
        <w:rPr>
          <w:rFonts w:ascii="Arial" w:hAnsi="Arial" w:cs="Arial"/>
          <w:sz w:val="22"/>
          <w:szCs w:val="22"/>
        </w:rPr>
        <w:t xml:space="preserve">The </w:t>
      </w:r>
      <w:r w:rsidR="002F77E7">
        <w:rPr>
          <w:rFonts w:ascii="Arial" w:hAnsi="Arial" w:cs="Arial"/>
          <w:sz w:val="22"/>
          <w:szCs w:val="22"/>
        </w:rPr>
        <w:t xml:space="preserve">few professional development activities </w:t>
      </w:r>
      <w:r w:rsidR="00701118">
        <w:rPr>
          <w:rFonts w:ascii="Arial" w:hAnsi="Arial" w:cs="Arial"/>
          <w:sz w:val="22"/>
          <w:szCs w:val="22"/>
        </w:rPr>
        <w:t xml:space="preserve">existing </w:t>
      </w:r>
      <w:r w:rsidR="002F77E7">
        <w:rPr>
          <w:rFonts w:ascii="Arial" w:hAnsi="Arial" w:cs="Arial"/>
          <w:sz w:val="22"/>
          <w:szCs w:val="22"/>
        </w:rPr>
        <w:t xml:space="preserve">have </w:t>
      </w:r>
      <w:r w:rsidR="00C87F45">
        <w:rPr>
          <w:rFonts w:ascii="Arial" w:hAnsi="Arial" w:cs="Arial"/>
          <w:sz w:val="22"/>
          <w:szCs w:val="22"/>
        </w:rPr>
        <w:t xml:space="preserve">been </w:t>
      </w:r>
      <w:r w:rsidR="00DF36F9">
        <w:rPr>
          <w:rFonts w:ascii="Arial" w:hAnsi="Arial" w:cs="Arial"/>
          <w:sz w:val="22"/>
          <w:szCs w:val="22"/>
        </w:rPr>
        <w:t xml:space="preserve">focused on faculty and not </w:t>
      </w:r>
      <w:r w:rsidR="00C87F45" w:rsidRPr="00951900">
        <w:rPr>
          <w:rFonts w:ascii="Arial" w:hAnsi="Arial" w:cs="Arial"/>
          <w:i/>
          <w:sz w:val="22"/>
          <w:szCs w:val="22"/>
        </w:rPr>
        <w:t>all</w:t>
      </w:r>
      <w:r w:rsidR="00C87F45">
        <w:rPr>
          <w:rFonts w:ascii="Arial" w:hAnsi="Arial" w:cs="Arial"/>
          <w:sz w:val="22"/>
          <w:szCs w:val="22"/>
        </w:rPr>
        <w:t xml:space="preserve"> campus employees, such as classified staff and administrators, who </w:t>
      </w:r>
      <w:r w:rsidR="00433EA4">
        <w:rPr>
          <w:rFonts w:ascii="Arial" w:hAnsi="Arial" w:cs="Arial"/>
          <w:sz w:val="22"/>
          <w:szCs w:val="22"/>
        </w:rPr>
        <w:t xml:space="preserve">are </w:t>
      </w:r>
      <w:r w:rsidR="00DF36F9">
        <w:rPr>
          <w:rFonts w:ascii="Arial" w:hAnsi="Arial" w:cs="Arial"/>
          <w:sz w:val="22"/>
          <w:szCs w:val="22"/>
        </w:rPr>
        <w:t xml:space="preserve">also </w:t>
      </w:r>
      <w:r w:rsidR="00433EA4">
        <w:rPr>
          <w:rFonts w:ascii="Arial" w:hAnsi="Arial" w:cs="Arial"/>
          <w:sz w:val="22"/>
          <w:szCs w:val="22"/>
        </w:rPr>
        <w:t xml:space="preserve">essential to providing a </w:t>
      </w:r>
      <w:r w:rsidR="00701118">
        <w:rPr>
          <w:rFonts w:ascii="Arial" w:hAnsi="Arial" w:cs="Arial"/>
          <w:sz w:val="22"/>
          <w:szCs w:val="22"/>
        </w:rPr>
        <w:t xml:space="preserve">successful </w:t>
      </w:r>
      <w:r w:rsidR="00C87F45">
        <w:rPr>
          <w:rFonts w:ascii="Arial" w:hAnsi="Arial" w:cs="Arial"/>
          <w:sz w:val="22"/>
          <w:szCs w:val="22"/>
        </w:rPr>
        <w:t>environment for students.</w:t>
      </w:r>
    </w:p>
    <w:p w:rsidR="00AE0DCD" w:rsidRDefault="00AE0DCD" w:rsidP="00BB1981">
      <w:pPr>
        <w:ind w:left="-450" w:right="-360"/>
        <w:rPr>
          <w:rFonts w:ascii="Arial" w:hAnsi="Arial" w:cs="Arial"/>
          <w:sz w:val="22"/>
          <w:szCs w:val="22"/>
        </w:rPr>
      </w:pPr>
    </w:p>
    <w:p w:rsidR="007D63A4" w:rsidRPr="007132ED" w:rsidRDefault="00F424AE" w:rsidP="006D326C">
      <w:pPr>
        <w:ind w:left="-450" w:right="-360"/>
        <w:rPr>
          <w:rFonts w:ascii="Arial" w:hAnsi="Arial" w:cs="Arial"/>
          <w:b/>
          <w:sz w:val="28"/>
          <w:szCs w:val="28"/>
          <w:u w:val="single"/>
        </w:rPr>
      </w:pPr>
      <w:r w:rsidRPr="007132ED">
        <w:rPr>
          <w:rFonts w:ascii="Arial" w:hAnsi="Arial" w:cs="Arial"/>
          <w:b/>
          <w:sz w:val="28"/>
          <w:szCs w:val="28"/>
          <w:u w:val="single"/>
        </w:rPr>
        <w:t xml:space="preserve">What </w:t>
      </w:r>
      <w:r w:rsidR="0009312D" w:rsidRPr="007132ED">
        <w:rPr>
          <w:rFonts w:ascii="Arial" w:hAnsi="Arial" w:cs="Arial"/>
          <w:b/>
          <w:sz w:val="28"/>
          <w:szCs w:val="28"/>
          <w:u w:val="single"/>
        </w:rPr>
        <w:t xml:space="preserve">AB </w:t>
      </w:r>
      <w:r w:rsidR="00554266" w:rsidRPr="007132ED">
        <w:rPr>
          <w:rFonts w:ascii="Arial" w:hAnsi="Arial" w:cs="Arial"/>
          <w:b/>
          <w:sz w:val="28"/>
          <w:szCs w:val="28"/>
          <w:u w:val="single"/>
        </w:rPr>
        <w:t>2558</w:t>
      </w:r>
      <w:r w:rsidR="002F77E7" w:rsidRPr="007132ED">
        <w:rPr>
          <w:rFonts w:ascii="Arial" w:hAnsi="Arial" w:cs="Arial"/>
          <w:b/>
          <w:sz w:val="28"/>
          <w:szCs w:val="28"/>
          <w:u w:val="single"/>
        </w:rPr>
        <w:t xml:space="preserve"> does</w:t>
      </w:r>
    </w:p>
    <w:p w:rsidR="006F4F65" w:rsidRPr="007132ED" w:rsidRDefault="006F4F65" w:rsidP="006D326C">
      <w:pPr>
        <w:ind w:left="-450" w:right="-360"/>
        <w:rPr>
          <w:rFonts w:ascii="Arial" w:hAnsi="Arial" w:cs="Arial"/>
          <w:b/>
          <w:sz w:val="28"/>
          <w:szCs w:val="28"/>
          <w:u w:val="single"/>
        </w:rPr>
      </w:pPr>
    </w:p>
    <w:p w:rsidR="006F4F65" w:rsidRPr="007132ED" w:rsidRDefault="00701118" w:rsidP="006D326C">
      <w:pPr>
        <w:ind w:left="-450" w:right="-360"/>
        <w:rPr>
          <w:rFonts w:ascii="Arial" w:hAnsi="Arial" w:cs="Arial"/>
          <w:sz w:val="22"/>
          <w:szCs w:val="22"/>
        </w:rPr>
      </w:pPr>
      <w:r>
        <w:rPr>
          <w:rFonts w:ascii="Arial" w:hAnsi="Arial" w:cs="Arial"/>
          <w:sz w:val="22"/>
          <w:szCs w:val="22"/>
        </w:rPr>
        <w:t>AB 255</w:t>
      </w:r>
      <w:r w:rsidR="00CE787D" w:rsidRPr="007132ED">
        <w:rPr>
          <w:rFonts w:ascii="Arial" w:hAnsi="Arial" w:cs="Arial"/>
          <w:sz w:val="22"/>
          <w:szCs w:val="22"/>
        </w:rPr>
        <w:t>8 revises</w:t>
      </w:r>
      <w:r w:rsidR="00C062E7" w:rsidRPr="007132ED">
        <w:rPr>
          <w:rFonts w:ascii="Arial" w:hAnsi="Arial" w:cs="Arial"/>
          <w:sz w:val="22"/>
          <w:szCs w:val="22"/>
        </w:rPr>
        <w:t xml:space="preserve"> current </w:t>
      </w:r>
      <w:r w:rsidR="006F4F65" w:rsidRPr="007132ED">
        <w:rPr>
          <w:rFonts w:ascii="Arial" w:hAnsi="Arial" w:cs="Arial"/>
          <w:sz w:val="22"/>
          <w:szCs w:val="22"/>
        </w:rPr>
        <w:t xml:space="preserve">statute </w:t>
      </w:r>
      <w:r w:rsidR="00CE787D" w:rsidRPr="007132ED">
        <w:rPr>
          <w:rFonts w:ascii="Arial" w:hAnsi="Arial" w:cs="Arial"/>
          <w:sz w:val="22"/>
          <w:szCs w:val="22"/>
        </w:rPr>
        <w:t xml:space="preserve">to establish the Community College Professional Development Program and authorizes the use of state money for those activities if it becomes available through the budget.  It also </w:t>
      </w:r>
      <w:r w:rsidR="00262874">
        <w:rPr>
          <w:rFonts w:ascii="Arial" w:hAnsi="Arial" w:cs="Arial"/>
          <w:sz w:val="22"/>
          <w:szCs w:val="22"/>
        </w:rPr>
        <w:t>clarifies</w:t>
      </w:r>
      <w:r w:rsidR="00CE787D" w:rsidRPr="007132ED">
        <w:rPr>
          <w:rFonts w:ascii="Arial" w:hAnsi="Arial" w:cs="Arial"/>
          <w:sz w:val="22"/>
          <w:szCs w:val="22"/>
        </w:rPr>
        <w:t xml:space="preserve"> that districts </w:t>
      </w:r>
      <w:r w:rsidR="00DF36F9">
        <w:rPr>
          <w:rFonts w:ascii="Arial" w:hAnsi="Arial" w:cs="Arial"/>
          <w:sz w:val="22"/>
          <w:szCs w:val="22"/>
        </w:rPr>
        <w:t>that</w:t>
      </w:r>
      <w:r w:rsidR="00CE787D" w:rsidRPr="007132ED">
        <w:rPr>
          <w:rFonts w:ascii="Arial" w:hAnsi="Arial" w:cs="Arial"/>
          <w:sz w:val="22"/>
          <w:szCs w:val="22"/>
        </w:rPr>
        <w:t xml:space="preserve"> participate in the Community College Professional Development Program must provide profession</w:t>
      </w:r>
      <w:r w:rsidR="004801A8" w:rsidRPr="007132ED">
        <w:rPr>
          <w:rFonts w:ascii="Arial" w:hAnsi="Arial" w:cs="Arial"/>
          <w:sz w:val="22"/>
          <w:szCs w:val="22"/>
        </w:rPr>
        <w:t xml:space="preserve">al development opportunities </w:t>
      </w:r>
      <w:r w:rsidR="00DF36F9">
        <w:rPr>
          <w:rFonts w:ascii="Arial" w:hAnsi="Arial" w:cs="Arial"/>
          <w:sz w:val="22"/>
          <w:szCs w:val="22"/>
        </w:rPr>
        <w:t xml:space="preserve">to other staff as well as faculty.  </w:t>
      </w:r>
    </w:p>
    <w:p w:rsidR="00F424AE" w:rsidRPr="007132ED" w:rsidRDefault="00F424AE" w:rsidP="00F424AE">
      <w:pPr>
        <w:ind w:right="-360"/>
        <w:rPr>
          <w:rFonts w:ascii="Arial" w:hAnsi="Arial" w:cs="Arial"/>
          <w:b/>
          <w:color w:val="002060"/>
          <w:sz w:val="28"/>
          <w:szCs w:val="28"/>
          <w:u w:val="single"/>
        </w:rPr>
      </w:pPr>
    </w:p>
    <w:p w:rsidR="004F3F48" w:rsidRPr="007132ED" w:rsidRDefault="006F4F65" w:rsidP="004F3F48">
      <w:pPr>
        <w:ind w:left="-450" w:right="-360"/>
        <w:rPr>
          <w:rFonts w:ascii="Arial" w:hAnsi="Arial" w:cs="Arial"/>
          <w:b/>
          <w:sz w:val="28"/>
          <w:szCs w:val="28"/>
          <w:u w:val="single"/>
        </w:rPr>
      </w:pPr>
      <w:r w:rsidRPr="007132ED">
        <w:rPr>
          <w:rFonts w:ascii="Arial" w:hAnsi="Arial" w:cs="Arial"/>
          <w:b/>
          <w:sz w:val="28"/>
          <w:szCs w:val="28"/>
          <w:u w:val="single"/>
        </w:rPr>
        <w:t>Why</w:t>
      </w:r>
      <w:r w:rsidR="004F3F48" w:rsidRPr="007132ED">
        <w:rPr>
          <w:rFonts w:ascii="Arial" w:hAnsi="Arial" w:cs="Arial"/>
          <w:b/>
          <w:sz w:val="28"/>
          <w:szCs w:val="28"/>
          <w:u w:val="single"/>
        </w:rPr>
        <w:t xml:space="preserve"> </w:t>
      </w:r>
      <w:r w:rsidRPr="007132ED">
        <w:rPr>
          <w:rFonts w:ascii="Arial" w:hAnsi="Arial" w:cs="Arial"/>
          <w:b/>
          <w:sz w:val="28"/>
          <w:szCs w:val="28"/>
          <w:u w:val="single"/>
        </w:rPr>
        <w:t xml:space="preserve">Professional Development </w:t>
      </w:r>
      <w:r w:rsidR="002F77E7" w:rsidRPr="007132ED">
        <w:rPr>
          <w:rFonts w:ascii="Arial" w:hAnsi="Arial" w:cs="Arial"/>
          <w:b/>
          <w:sz w:val="28"/>
          <w:szCs w:val="28"/>
          <w:u w:val="single"/>
        </w:rPr>
        <w:t xml:space="preserve">is </w:t>
      </w:r>
      <w:r w:rsidRPr="007132ED">
        <w:rPr>
          <w:rFonts w:ascii="Arial" w:hAnsi="Arial" w:cs="Arial"/>
          <w:b/>
          <w:sz w:val="28"/>
          <w:szCs w:val="28"/>
          <w:u w:val="single"/>
        </w:rPr>
        <w:t>Important</w:t>
      </w:r>
      <w:r w:rsidR="004F3F48" w:rsidRPr="007132ED">
        <w:rPr>
          <w:rFonts w:ascii="Arial" w:hAnsi="Arial" w:cs="Arial"/>
          <w:b/>
          <w:sz w:val="28"/>
          <w:szCs w:val="28"/>
          <w:u w:val="single"/>
        </w:rPr>
        <w:t xml:space="preserve"> </w:t>
      </w:r>
    </w:p>
    <w:p w:rsidR="004F3F48" w:rsidRPr="004F3F48" w:rsidRDefault="004F3F48" w:rsidP="004F3F48">
      <w:pPr>
        <w:ind w:left="-450" w:right="-360"/>
        <w:rPr>
          <w:rFonts w:ascii="Arial" w:hAnsi="Arial" w:cs="Arial"/>
          <w:sz w:val="22"/>
          <w:szCs w:val="22"/>
        </w:rPr>
      </w:pPr>
    </w:p>
    <w:p w:rsidR="004F3F48" w:rsidRDefault="004801A8" w:rsidP="00EC0A13">
      <w:pPr>
        <w:ind w:left="-450" w:right="-360"/>
        <w:rPr>
          <w:rFonts w:ascii="Arial" w:hAnsi="Arial" w:cs="Arial"/>
          <w:sz w:val="22"/>
          <w:szCs w:val="22"/>
        </w:rPr>
      </w:pPr>
      <w:r>
        <w:rPr>
          <w:rFonts w:ascii="Arial" w:hAnsi="Arial" w:cs="Arial"/>
          <w:sz w:val="22"/>
          <w:szCs w:val="22"/>
        </w:rPr>
        <w:t xml:space="preserve">Simply put, students don’t thrive in a vacuum.  </w:t>
      </w:r>
      <w:r w:rsidR="00C062E7">
        <w:rPr>
          <w:rFonts w:ascii="Arial" w:hAnsi="Arial" w:cs="Arial"/>
          <w:sz w:val="22"/>
          <w:szCs w:val="22"/>
        </w:rPr>
        <w:t>They need effective and well-trained personnel to help them with activities such as developing an education plan, navigating the assessment process, arranging their financial aid, and utilizing online resources.  The diversity of our students also requires that campus personnel be trained and ready to serve a wide range of student n</w:t>
      </w:r>
      <w:r w:rsidR="00AA5B48">
        <w:rPr>
          <w:rFonts w:ascii="Arial" w:hAnsi="Arial" w:cs="Arial"/>
          <w:sz w:val="22"/>
          <w:szCs w:val="22"/>
        </w:rPr>
        <w:t xml:space="preserve">eeds.  Finally, </w:t>
      </w:r>
      <w:r w:rsidR="00C062E7">
        <w:rPr>
          <w:rFonts w:ascii="Arial" w:hAnsi="Arial" w:cs="Arial"/>
          <w:sz w:val="22"/>
          <w:szCs w:val="22"/>
        </w:rPr>
        <w:t xml:space="preserve">the changing nature of higher education demands that employees adapt to new technologies to stay </w:t>
      </w:r>
      <w:r w:rsidR="00AA5B48">
        <w:rPr>
          <w:rFonts w:ascii="Arial" w:hAnsi="Arial" w:cs="Arial"/>
          <w:sz w:val="22"/>
          <w:szCs w:val="22"/>
        </w:rPr>
        <w:t xml:space="preserve">up-to-date to better assist students.  A highly skilled campus workforce will help our students become successful and </w:t>
      </w:r>
      <w:r w:rsidR="00AE0DCD">
        <w:rPr>
          <w:rFonts w:ascii="Arial" w:hAnsi="Arial" w:cs="Arial"/>
          <w:sz w:val="22"/>
          <w:szCs w:val="22"/>
        </w:rPr>
        <w:t xml:space="preserve">complete </w:t>
      </w:r>
      <w:r w:rsidR="00AA5B48">
        <w:rPr>
          <w:rFonts w:ascii="Arial" w:hAnsi="Arial" w:cs="Arial"/>
          <w:sz w:val="22"/>
          <w:szCs w:val="22"/>
        </w:rPr>
        <w:t>their educational goals.</w:t>
      </w:r>
    </w:p>
    <w:p w:rsidR="00DF36F9" w:rsidRDefault="00DF36F9" w:rsidP="00EC0A13">
      <w:pPr>
        <w:ind w:left="-450" w:right="-360"/>
        <w:rPr>
          <w:rFonts w:ascii="Arial" w:hAnsi="Arial" w:cs="Arial"/>
          <w:sz w:val="22"/>
          <w:szCs w:val="22"/>
        </w:rPr>
      </w:pPr>
    </w:p>
    <w:p w:rsidR="004801A8" w:rsidRDefault="004801A8" w:rsidP="00C87F45">
      <w:pPr>
        <w:ind w:right="-180"/>
        <w:rPr>
          <w:rFonts w:ascii="Arial" w:hAnsi="Arial" w:cs="Arial"/>
          <w:sz w:val="22"/>
          <w:szCs w:val="22"/>
          <w:u w:val="single"/>
        </w:rPr>
      </w:pPr>
    </w:p>
    <w:p w:rsidR="00D90B2D" w:rsidRDefault="00D412D0" w:rsidP="00701118">
      <w:pPr>
        <w:ind w:left="-450" w:right="-180"/>
        <w:rPr>
          <w:rStyle w:val="Hyperlink"/>
          <w:rFonts w:ascii="Arial" w:hAnsi="Arial" w:cs="Arial"/>
          <w:sz w:val="22"/>
          <w:szCs w:val="22"/>
        </w:rPr>
      </w:pPr>
      <w:r w:rsidRPr="00D412D0">
        <w:rPr>
          <w:rFonts w:ascii="Arial" w:hAnsi="Arial" w:cs="Arial"/>
          <w:sz w:val="22"/>
          <w:szCs w:val="22"/>
          <w:u w:val="single"/>
        </w:rPr>
        <w:t>For more information contact</w:t>
      </w:r>
      <w:r w:rsidRPr="00D412D0">
        <w:rPr>
          <w:rFonts w:ascii="Arial" w:hAnsi="Arial" w:cs="Arial"/>
          <w:sz w:val="22"/>
          <w:szCs w:val="22"/>
        </w:rPr>
        <w:t xml:space="preserve">:  </w:t>
      </w:r>
      <w:r w:rsidR="00701118" w:rsidRPr="00701118">
        <w:rPr>
          <w:rFonts w:ascii="Arial" w:hAnsi="Arial" w:cs="Arial"/>
          <w:sz w:val="22"/>
          <w:szCs w:val="22"/>
        </w:rPr>
        <w:t xml:space="preserve">Mary Meuel, Legislative Analyst, </w:t>
      </w:r>
      <w:hyperlink r:id="rId11" w:history="1">
        <w:r w:rsidR="00701118" w:rsidRPr="00701118">
          <w:rPr>
            <w:rStyle w:val="Hyperlink"/>
            <w:rFonts w:ascii="Arial" w:hAnsi="Arial" w:cs="Arial"/>
            <w:sz w:val="22"/>
            <w:szCs w:val="22"/>
          </w:rPr>
          <w:t>mmeuel@cccco.edu</w:t>
        </w:r>
      </w:hyperlink>
      <w:r w:rsidR="00701118">
        <w:rPr>
          <w:rFonts w:ascii="Arial" w:hAnsi="Arial" w:cs="Arial"/>
          <w:sz w:val="22"/>
          <w:szCs w:val="22"/>
        </w:rPr>
        <w:t xml:space="preserve"> </w:t>
      </w:r>
      <w:r w:rsidR="00D90B2D">
        <w:rPr>
          <w:rFonts w:ascii="Arial" w:hAnsi="Arial" w:cs="Arial"/>
          <w:sz w:val="22"/>
          <w:szCs w:val="22"/>
        </w:rPr>
        <w:t>or</w:t>
      </w:r>
      <w:r w:rsidR="00701118">
        <w:rPr>
          <w:rFonts w:ascii="Arial" w:hAnsi="Arial" w:cs="Arial"/>
          <w:sz w:val="22"/>
          <w:szCs w:val="22"/>
        </w:rPr>
        <w:t xml:space="preserve"> </w:t>
      </w:r>
      <w:r w:rsidRPr="00D412D0">
        <w:rPr>
          <w:rFonts w:ascii="Arial" w:hAnsi="Arial" w:cs="Arial"/>
          <w:sz w:val="22"/>
          <w:szCs w:val="22"/>
        </w:rPr>
        <w:t>Vince</w:t>
      </w:r>
      <w:r w:rsidR="00701118">
        <w:rPr>
          <w:rFonts w:ascii="Arial" w:hAnsi="Arial" w:cs="Arial"/>
          <w:sz w:val="22"/>
          <w:szCs w:val="22"/>
        </w:rPr>
        <w:t>nt</w:t>
      </w:r>
      <w:r w:rsidRPr="00D412D0">
        <w:rPr>
          <w:rFonts w:ascii="Arial" w:hAnsi="Arial" w:cs="Arial"/>
          <w:sz w:val="22"/>
          <w:szCs w:val="22"/>
        </w:rPr>
        <w:t xml:space="preserve"> Stewart, Vice Chancellor</w:t>
      </w:r>
      <w:r>
        <w:rPr>
          <w:rFonts w:ascii="Arial" w:hAnsi="Arial" w:cs="Arial"/>
          <w:sz w:val="22"/>
          <w:szCs w:val="22"/>
        </w:rPr>
        <w:t xml:space="preserve"> </w:t>
      </w:r>
      <w:r w:rsidR="00B22F32">
        <w:rPr>
          <w:rFonts w:ascii="Arial" w:hAnsi="Arial" w:cs="Arial"/>
          <w:sz w:val="22"/>
          <w:szCs w:val="22"/>
        </w:rPr>
        <w:t>of Governmental Relations,</w:t>
      </w:r>
      <w:r>
        <w:rPr>
          <w:rFonts w:ascii="Arial" w:hAnsi="Arial" w:cs="Arial"/>
          <w:sz w:val="22"/>
          <w:szCs w:val="22"/>
        </w:rPr>
        <w:t xml:space="preserve"> </w:t>
      </w:r>
      <w:hyperlink r:id="rId12" w:history="1">
        <w:r w:rsidR="00B22F32" w:rsidRPr="00054803">
          <w:rPr>
            <w:rStyle w:val="Hyperlink"/>
            <w:rFonts w:ascii="Arial" w:hAnsi="Arial" w:cs="Arial"/>
            <w:sz w:val="22"/>
            <w:szCs w:val="22"/>
          </w:rPr>
          <w:t>vstewart@cccco.edu</w:t>
        </w:r>
      </w:hyperlink>
      <w:r w:rsidR="00984CF7">
        <w:rPr>
          <w:rStyle w:val="Hyperlink"/>
          <w:rFonts w:ascii="Arial" w:hAnsi="Arial" w:cs="Arial"/>
          <w:sz w:val="22"/>
          <w:szCs w:val="22"/>
        </w:rPr>
        <w:t>.</w:t>
      </w:r>
    </w:p>
    <w:p w:rsidR="00DF36F9" w:rsidRDefault="00DF36F9" w:rsidP="00701118">
      <w:pPr>
        <w:ind w:left="-450" w:right="-180"/>
        <w:rPr>
          <w:rStyle w:val="Hyperlink"/>
          <w:rFonts w:ascii="Arial" w:hAnsi="Arial" w:cs="Arial"/>
          <w:sz w:val="22"/>
          <w:szCs w:val="22"/>
        </w:rPr>
      </w:pPr>
    </w:p>
    <w:p w:rsidR="00C87F45" w:rsidRPr="00701118" w:rsidRDefault="00B22F32" w:rsidP="00701118">
      <w:pPr>
        <w:ind w:left="-450" w:right="-180"/>
        <w:rPr>
          <w:rFonts w:ascii="Arial" w:hAnsi="Arial" w:cs="Arial"/>
          <w:sz w:val="22"/>
          <w:szCs w:val="22"/>
        </w:rPr>
      </w:pPr>
      <w:r>
        <w:rPr>
          <w:rFonts w:ascii="Arial" w:hAnsi="Arial" w:cs="Arial"/>
          <w:sz w:val="22"/>
          <w:szCs w:val="22"/>
        </w:rPr>
        <w:t xml:space="preserve"> </w:t>
      </w:r>
    </w:p>
    <w:p w:rsidR="00F424AE" w:rsidRPr="007132ED" w:rsidRDefault="00F424AE" w:rsidP="00C87F45">
      <w:pPr>
        <w:ind w:left="-450" w:right="-180"/>
        <w:jc w:val="center"/>
        <w:rPr>
          <w:rFonts w:ascii="Arial" w:hAnsi="Arial" w:cs="Arial"/>
          <w:color w:val="1F497D" w:themeColor="text2"/>
          <w:sz w:val="28"/>
          <w:szCs w:val="28"/>
        </w:rPr>
      </w:pPr>
      <w:r w:rsidRPr="007132ED">
        <w:rPr>
          <w:rFonts w:ascii="Arial" w:hAnsi="Arial" w:cs="Arial"/>
          <w:i/>
          <w:color w:val="1F497D" w:themeColor="text2"/>
          <w:sz w:val="28"/>
          <w:szCs w:val="28"/>
        </w:rPr>
        <w:t xml:space="preserve">Successful Employees </w:t>
      </w:r>
      <w:r w:rsidR="004801A8" w:rsidRPr="007132ED">
        <w:rPr>
          <w:rFonts w:ascii="Arial" w:hAnsi="Arial" w:cs="Arial"/>
          <w:i/>
          <w:color w:val="1F497D" w:themeColor="text2"/>
          <w:sz w:val="28"/>
          <w:szCs w:val="28"/>
        </w:rPr>
        <w:t xml:space="preserve">Equals </w:t>
      </w:r>
      <w:r w:rsidRPr="007132ED">
        <w:rPr>
          <w:rFonts w:ascii="Arial" w:hAnsi="Arial" w:cs="Arial"/>
          <w:i/>
          <w:color w:val="1F497D" w:themeColor="text2"/>
          <w:sz w:val="28"/>
          <w:szCs w:val="28"/>
        </w:rPr>
        <w:t>Successful S</w:t>
      </w:r>
      <w:r w:rsidR="00AE0DCD" w:rsidRPr="007132ED">
        <w:rPr>
          <w:rFonts w:ascii="Arial" w:hAnsi="Arial" w:cs="Arial"/>
          <w:i/>
          <w:color w:val="1F497D" w:themeColor="text2"/>
          <w:sz w:val="28"/>
          <w:szCs w:val="28"/>
        </w:rPr>
        <w:t>tudents</w:t>
      </w:r>
    </w:p>
    <w:sectPr w:rsidR="00F424AE" w:rsidRPr="007132ED" w:rsidSect="00B75764">
      <w:footerReference w:type="default" r:id="rId13"/>
      <w:pgSz w:w="12240" w:h="15840"/>
      <w:pgMar w:top="1152" w:right="1440" w:bottom="1152" w:left="1440" w:header="18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307" w:rsidRDefault="00BA7307" w:rsidP="00072F75">
      <w:r>
        <w:separator/>
      </w:r>
    </w:p>
  </w:endnote>
  <w:endnote w:type="continuationSeparator" w:id="0">
    <w:p w:rsidR="00BA7307" w:rsidRDefault="00BA7307" w:rsidP="00072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3E" w:rsidRDefault="004A1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307" w:rsidRDefault="00BA7307" w:rsidP="00072F75">
      <w:r>
        <w:separator/>
      </w:r>
    </w:p>
  </w:footnote>
  <w:footnote w:type="continuationSeparator" w:id="0">
    <w:p w:rsidR="00BA7307" w:rsidRDefault="00BA7307" w:rsidP="00072F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78CB"/>
    <w:multiLevelType w:val="hybridMultilevel"/>
    <w:tmpl w:val="E5D26DA4"/>
    <w:lvl w:ilvl="0" w:tplc="38C68A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37D93"/>
    <w:multiLevelType w:val="hybridMultilevel"/>
    <w:tmpl w:val="95460776"/>
    <w:lvl w:ilvl="0" w:tplc="90BCFEDE">
      <w:start w:val="1"/>
      <w:numFmt w:val="decimal"/>
      <w:lvlText w:val="%1."/>
      <w:lvlJc w:val="left"/>
      <w:pPr>
        <w:ind w:left="-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11411"/>
    <w:multiLevelType w:val="hybridMultilevel"/>
    <w:tmpl w:val="1514F2EE"/>
    <w:lvl w:ilvl="0" w:tplc="E2AC7B0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D620AA"/>
    <w:multiLevelType w:val="hybridMultilevel"/>
    <w:tmpl w:val="E1FE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4778F"/>
    <w:multiLevelType w:val="hybridMultilevel"/>
    <w:tmpl w:val="F6F4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70808"/>
    <w:multiLevelType w:val="hybridMultilevel"/>
    <w:tmpl w:val="033ECC36"/>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231AB"/>
    <w:multiLevelType w:val="hybridMultilevel"/>
    <w:tmpl w:val="2F5656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392B2C"/>
    <w:multiLevelType w:val="hybridMultilevel"/>
    <w:tmpl w:val="FB38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435FB"/>
    <w:multiLevelType w:val="hybridMultilevel"/>
    <w:tmpl w:val="B73AD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6116C2"/>
    <w:multiLevelType w:val="hybridMultilevel"/>
    <w:tmpl w:val="9EC80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090C9C"/>
    <w:multiLevelType w:val="hybridMultilevel"/>
    <w:tmpl w:val="E39C7CCC"/>
    <w:lvl w:ilvl="0" w:tplc="3B941422">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E09D1"/>
    <w:multiLevelType w:val="hybridMultilevel"/>
    <w:tmpl w:val="A4409B02"/>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CC35FB"/>
    <w:multiLevelType w:val="hybridMultilevel"/>
    <w:tmpl w:val="3B4AE678"/>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nsid w:val="2E1A4FC0"/>
    <w:multiLevelType w:val="hybridMultilevel"/>
    <w:tmpl w:val="241E0C2E"/>
    <w:lvl w:ilvl="0" w:tplc="C3A89DE4">
      <w:start w:val="1"/>
      <w:numFmt w:val="decimal"/>
      <w:lvlText w:val="%1."/>
      <w:lvlJc w:val="left"/>
      <w:pPr>
        <w:ind w:left="450" w:hanging="360"/>
      </w:pPr>
      <w:rPr>
        <w:rFont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2ED25956"/>
    <w:multiLevelType w:val="hybridMultilevel"/>
    <w:tmpl w:val="2722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27E44"/>
    <w:multiLevelType w:val="hybridMultilevel"/>
    <w:tmpl w:val="1D88305C"/>
    <w:lvl w:ilvl="0" w:tplc="E2AC7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B52B80"/>
    <w:multiLevelType w:val="hybridMultilevel"/>
    <w:tmpl w:val="92C4E4D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nsid w:val="4C6165AF"/>
    <w:multiLevelType w:val="hybridMultilevel"/>
    <w:tmpl w:val="4F86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3A7A92"/>
    <w:multiLevelType w:val="hybridMultilevel"/>
    <w:tmpl w:val="0446348C"/>
    <w:lvl w:ilvl="0" w:tplc="A7E8DD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D5C47"/>
    <w:multiLevelType w:val="hybridMultilevel"/>
    <w:tmpl w:val="CF103F2C"/>
    <w:lvl w:ilvl="0" w:tplc="9A367B0E">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4DAF6A63"/>
    <w:multiLevelType w:val="hybridMultilevel"/>
    <w:tmpl w:val="72689BA4"/>
    <w:lvl w:ilvl="0" w:tplc="9A367B0E">
      <w:numFmt w:val="bullet"/>
      <w:lvlText w:val="•"/>
      <w:lvlJc w:val="left"/>
      <w:pPr>
        <w:ind w:left="-945" w:hanging="360"/>
      </w:pPr>
      <w:rPr>
        <w:rFonts w:ascii="Cambria" w:eastAsia="Times New Roman" w:hAnsi="Cambria" w:cs="Times New Roman" w:hint="default"/>
      </w:rPr>
    </w:lvl>
    <w:lvl w:ilvl="1" w:tplc="04090003" w:tentative="1">
      <w:start w:val="1"/>
      <w:numFmt w:val="bullet"/>
      <w:lvlText w:val="o"/>
      <w:lvlJc w:val="left"/>
      <w:pPr>
        <w:ind w:left="585" w:hanging="360"/>
      </w:pPr>
      <w:rPr>
        <w:rFonts w:ascii="Courier New" w:hAnsi="Courier New" w:cs="Courier New" w:hint="default"/>
      </w:rPr>
    </w:lvl>
    <w:lvl w:ilvl="2" w:tplc="04090005" w:tentative="1">
      <w:start w:val="1"/>
      <w:numFmt w:val="bullet"/>
      <w:lvlText w:val=""/>
      <w:lvlJc w:val="left"/>
      <w:pPr>
        <w:ind w:left="1305" w:hanging="360"/>
      </w:pPr>
      <w:rPr>
        <w:rFonts w:ascii="Wingdings" w:hAnsi="Wingdings" w:hint="default"/>
      </w:rPr>
    </w:lvl>
    <w:lvl w:ilvl="3" w:tplc="04090001" w:tentative="1">
      <w:start w:val="1"/>
      <w:numFmt w:val="bullet"/>
      <w:lvlText w:val=""/>
      <w:lvlJc w:val="left"/>
      <w:pPr>
        <w:ind w:left="2025" w:hanging="360"/>
      </w:pPr>
      <w:rPr>
        <w:rFonts w:ascii="Symbol" w:hAnsi="Symbol" w:hint="default"/>
      </w:rPr>
    </w:lvl>
    <w:lvl w:ilvl="4" w:tplc="04090003" w:tentative="1">
      <w:start w:val="1"/>
      <w:numFmt w:val="bullet"/>
      <w:lvlText w:val="o"/>
      <w:lvlJc w:val="left"/>
      <w:pPr>
        <w:ind w:left="2745" w:hanging="360"/>
      </w:pPr>
      <w:rPr>
        <w:rFonts w:ascii="Courier New" w:hAnsi="Courier New" w:cs="Courier New" w:hint="default"/>
      </w:rPr>
    </w:lvl>
    <w:lvl w:ilvl="5" w:tplc="04090005" w:tentative="1">
      <w:start w:val="1"/>
      <w:numFmt w:val="bullet"/>
      <w:lvlText w:val=""/>
      <w:lvlJc w:val="left"/>
      <w:pPr>
        <w:ind w:left="3465" w:hanging="360"/>
      </w:pPr>
      <w:rPr>
        <w:rFonts w:ascii="Wingdings" w:hAnsi="Wingdings" w:hint="default"/>
      </w:rPr>
    </w:lvl>
    <w:lvl w:ilvl="6" w:tplc="04090001" w:tentative="1">
      <w:start w:val="1"/>
      <w:numFmt w:val="bullet"/>
      <w:lvlText w:val=""/>
      <w:lvlJc w:val="left"/>
      <w:pPr>
        <w:ind w:left="4185" w:hanging="360"/>
      </w:pPr>
      <w:rPr>
        <w:rFonts w:ascii="Symbol" w:hAnsi="Symbol" w:hint="default"/>
      </w:rPr>
    </w:lvl>
    <w:lvl w:ilvl="7" w:tplc="04090003" w:tentative="1">
      <w:start w:val="1"/>
      <w:numFmt w:val="bullet"/>
      <w:lvlText w:val="o"/>
      <w:lvlJc w:val="left"/>
      <w:pPr>
        <w:ind w:left="4905" w:hanging="360"/>
      </w:pPr>
      <w:rPr>
        <w:rFonts w:ascii="Courier New" w:hAnsi="Courier New" w:cs="Courier New" w:hint="default"/>
      </w:rPr>
    </w:lvl>
    <w:lvl w:ilvl="8" w:tplc="04090005" w:tentative="1">
      <w:start w:val="1"/>
      <w:numFmt w:val="bullet"/>
      <w:lvlText w:val=""/>
      <w:lvlJc w:val="left"/>
      <w:pPr>
        <w:ind w:left="5625" w:hanging="360"/>
      </w:pPr>
      <w:rPr>
        <w:rFonts w:ascii="Wingdings" w:hAnsi="Wingdings" w:hint="default"/>
      </w:rPr>
    </w:lvl>
  </w:abstractNum>
  <w:abstractNum w:abstractNumId="21">
    <w:nsid w:val="51235FB2"/>
    <w:multiLevelType w:val="hybridMultilevel"/>
    <w:tmpl w:val="BE1A64E6"/>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C3F16"/>
    <w:multiLevelType w:val="hybridMultilevel"/>
    <w:tmpl w:val="7146E85C"/>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nsid w:val="60E327B5"/>
    <w:multiLevelType w:val="hybridMultilevel"/>
    <w:tmpl w:val="E99488F2"/>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B6057"/>
    <w:multiLevelType w:val="hybridMultilevel"/>
    <w:tmpl w:val="D5C453DA"/>
    <w:lvl w:ilvl="0" w:tplc="7AD82F1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5">
    <w:nsid w:val="680F54A4"/>
    <w:multiLevelType w:val="hybridMultilevel"/>
    <w:tmpl w:val="7744E5B6"/>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122F3F"/>
    <w:multiLevelType w:val="hybridMultilevel"/>
    <w:tmpl w:val="992CC8BE"/>
    <w:lvl w:ilvl="0" w:tplc="04090001">
      <w:start w:val="1"/>
      <w:numFmt w:val="bullet"/>
      <w:lvlText w:val=""/>
      <w:lvlJc w:val="left"/>
      <w:pPr>
        <w:ind w:left="720" w:hanging="360"/>
      </w:pPr>
      <w:rPr>
        <w:rFonts w:ascii="Symbol" w:hAnsi="Symbol" w:hint="default"/>
      </w:rPr>
    </w:lvl>
    <w:lvl w:ilvl="1" w:tplc="A3048390">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D3AC8"/>
    <w:multiLevelType w:val="hybridMultilevel"/>
    <w:tmpl w:val="A44A5A62"/>
    <w:lvl w:ilvl="0" w:tplc="9A367B0E">
      <w:numFmt w:val="bullet"/>
      <w:lvlText w:val="•"/>
      <w:lvlJc w:val="left"/>
      <w:pPr>
        <w:ind w:left="-495" w:hanging="360"/>
      </w:pPr>
      <w:rPr>
        <w:rFonts w:ascii="Cambria" w:eastAsia="Times New Roman" w:hAnsi="Cambria" w:cs="Times New Roman" w:hint="default"/>
      </w:rPr>
    </w:lvl>
    <w:lvl w:ilvl="1" w:tplc="04090003" w:tentative="1">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28">
    <w:nsid w:val="75C31433"/>
    <w:multiLevelType w:val="hybridMultilevel"/>
    <w:tmpl w:val="2D0ED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CE15B0"/>
    <w:multiLevelType w:val="hybridMultilevel"/>
    <w:tmpl w:val="7B388CD8"/>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0D359E"/>
    <w:multiLevelType w:val="hybridMultilevel"/>
    <w:tmpl w:val="45902E7E"/>
    <w:lvl w:ilvl="0" w:tplc="90BCFE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1">
    <w:nsid w:val="7DB30B33"/>
    <w:multiLevelType w:val="hybridMultilevel"/>
    <w:tmpl w:val="9C8C3922"/>
    <w:lvl w:ilvl="0" w:tplc="9A367B0E">
      <w:numFmt w:val="bullet"/>
      <w:lvlText w:val="•"/>
      <w:lvlJc w:val="left"/>
      <w:pPr>
        <w:ind w:left="-9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E0F22"/>
    <w:multiLevelType w:val="hybridMultilevel"/>
    <w:tmpl w:val="8BF0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28"/>
  </w:num>
  <w:num w:numId="5">
    <w:abstractNumId w:val="4"/>
  </w:num>
  <w:num w:numId="6">
    <w:abstractNumId w:val="32"/>
  </w:num>
  <w:num w:numId="7">
    <w:abstractNumId w:val="26"/>
  </w:num>
  <w:num w:numId="8">
    <w:abstractNumId w:val="17"/>
  </w:num>
  <w:num w:numId="9">
    <w:abstractNumId w:val="10"/>
  </w:num>
  <w:num w:numId="10">
    <w:abstractNumId w:val="14"/>
  </w:num>
  <w:num w:numId="11">
    <w:abstractNumId w:val="9"/>
  </w:num>
  <w:num w:numId="12">
    <w:abstractNumId w:val="15"/>
  </w:num>
  <w:num w:numId="13">
    <w:abstractNumId w:val="2"/>
  </w:num>
  <w:num w:numId="14">
    <w:abstractNumId w:val="13"/>
  </w:num>
  <w:num w:numId="15">
    <w:abstractNumId w:val="0"/>
  </w:num>
  <w:num w:numId="16">
    <w:abstractNumId w:val="22"/>
  </w:num>
  <w:num w:numId="17">
    <w:abstractNumId w:val="24"/>
  </w:num>
  <w:num w:numId="18">
    <w:abstractNumId w:val="18"/>
  </w:num>
  <w:num w:numId="19">
    <w:abstractNumId w:val="7"/>
  </w:num>
  <w:num w:numId="20">
    <w:abstractNumId w:val="12"/>
  </w:num>
  <w:num w:numId="21">
    <w:abstractNumId w:val="27"/>
  </w:num>
  <w:num w:numId="22">
    <w:abstractNumId w:val="20"/>
  </w:num>
  <w:num w:numId="23">
    <w:abstractNumId w:val="31"/>
  </w:num>
  <w:num w:numId="24">
    <w:abstractNumId w:val="19"/>
  </w:num>
  <w:num w:numId="25">
    <w:abstractNumId w:val="16"/>
  </w:num>
  <w:num w:numId="26">
    <w:abstractNumId w:val="29"/>
  </w:num>
  <w:num w:numId="27">
    <w:abstractNumId w:val="25"/>
  </w:num>
  <w:num w:numId="28">
    <w:abstractNumId w:val="23"/>
  </w:num>
  <w:num w:numId="29">
    <w:abstractNumId w:val="5"/>
  </w:num>
  <w:num w:numId="30">
    <w:abstractNumId w:val="30"/>
  </w:num>
  <w:num w:numId="31">
    <w:abstractNumId w:val="11"/>
  </w:num>
  <w:num w:numId="32">
    <w:abstractNumId w:val="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457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F93"/>
    <w:rsid w:val="000011CD"/>
    <w:rsid w:val="00002048"/>
    <w:rsid w:val="00003466"/>
    <w:rsid w:val="00016201"/>
    <w:rsid w:val="00017491"/>
    <w:rsid w:val="00025F09"/>
    <w:rsid w:val="00030BEB"/>
    <w:rsid w:val="000317C1"/>
    <w:rsid w:val="0005236A"/>
    <w:rsid w:val="000623A9"/>
    <w:rsid w:val="00065C6E"/>
    <w:rsid w:val="00070A43"/>
    <w:rsid w:val="00072B84"/>
    <w:rsid w:val="00072F75"/>
    <w:rsid w:val="000844F1"/>
    <w:rsid w:val="000872DC"/>
    <w:rsid w:val="00087D55"/>
    <w:rsid w:val="00091AF9"/>
    <w:rsid w:val="0009312D"/>
    <w:rsid w:val="000979AD"/>
    <w:rsid w:val="000C3942"/>
    <w:rsid w:val="000C5960"/>
    <w:rsid w:val="000D7F87"/>
    <w:rsid w:val="000E3379"/>
    <w:rsid w:val="000E606A"/>
    <w:rsid w:val="000E7DC6"/>
    <w:rsid w:val="000F07FA"/>
    <w:rsid w:val="000F292A"/>
    <w:rsid w:val="000F4E87"/>
    <w:rsid w:val="000F5524"/>
    <w:rsid w:val="00103B17"/>
    <w:rsid w:val="0011478A"/>
    <w:rsid w:val="00114C00"/>
    <w:rsid w:val="001276AE"/>
    <w:rsid w:val="00130D2D"/>
    <w:rsid w:val="001355BB"/>
    <w:rsid w:val="00136AF8"/>
    <w:rsid w:val="0014510E"/>
    <w:rsid w:val="00145B6D"/>
    <w:rsid w:val="00145E44"/>
    <w:rsid w:val="001460C6"/>
    <w:rsid w:val="0015239F"/>
    <w:rsid w:val="00152F68"/>
    <w:rsid w:val="00154F1D"/>
    <w:rsid w:val="00155475"/>
    <w:rsid w:val="00157A3F"/>
    <w:rsid w:val="0016523C"/>
    <w:rsid w:val="00172235"/>
    <w:rsid w:val="00173FB5"/>
    <w:rsid w:val="0017440D"/>
    <w:rsid w:val="00175C9D"/>
    <w:rsid w:val="00185ABE"/>
    <w:rsid w:val="0018752D"/>
    <w:rsid w:val="001901C7"/>
    <w:rsid w:val="001A43D9"/>
    <w:rsid w:val="001B6D98"/>
    <w:rsid w:val="001C1A23"/>
    <w:rsid w:val="001C3ADA"/>
    <w:rsid w:val="001D1A38"/>
    <w:rsid w:val="001D2243"/>
    <w:rsid w:val="001D741D"/>
    <w:rsid w:val="001E56EE"/>
    <w:rsid w:val="001E5BBE"/>
    <w:rsid w:val="001F4F1F"/>
    <w:rsid w:val="001F6E16"/>
    <w:rsid w:val="00201779"/>
    <w:rsid w:val="00202D8D"/>
    <w:rsid w:val="00217350"/>
    <w:rsid w:val="00220DAC"/>
    <w:rsid w:val="00233C24"/>
    <w:rsid w:val="00234653"/>
    <w:rsid w:val="0023634D"/>
    <w:rsid w:val="002363CB"/>
    <w:rsid w:val="00241BE1"/>
    <w:rsid w:val="00261A94"/>
    <w:rsid w:val="00262874"/>
    <w:rsid w:val="00263657"/>
    <w:rsid w:val="00277BFD"/>
    <w:rsid w:val="002A0A25"/>
    <w:rsid w:val="002A0BB1"/>
    <w:rsid w:val="002A6214"/>
    <w:rsid w:val="002B0A60"/>
    <w:rsid w:val="002B1B10"/>
    <w:rsid w:val="002B35BD"/>
    <w:rsid w:val="002D2FC7"/>
    <w:rsid w:val="002E12C7"/>
    <w:rsid w:val="002E25E3"/>
    <w:rsid w:val="002F0AFF"/>
    <w:rsid w:val="002F0CF5"/>
    <w:rsid w:val="002F77E7"/>
    <w:rsid w:val="00300974"/>
    <w:rsid w:val="003073B9"/>
    <w:rsid w:val="0031502B"/>
    <w:rsid w:val="00320D96"/>
    <w:rsid w:val="00321E63"/>
    <w:rsid w:val="00322A61"/>
    <w:rsid w:val="0033412E"/>
    <w:rsid w:val="00341EA2"/>
    <w:rsid w:val="00342E60"/>
    <w:rsid w:val="00344093"/>
    <w:rsid w:val="0035015B"/>
    <w:rsid w:val="00352874"/>
    <w:rsid w:val="00356224"/>
    <w:rsid w:val="00367BC7"/>
    <w:rsid w:val="003712FD"/>
    <w:rsid w:val="003748DD"/>
    <w:rsid w:val="0038419A"/>
    <w:rsid w:val="00391D3F"/>
    <w:rsid w:val="003A4BE7"/>
    <w:rsid w:val="003A4D0B"/>
    <w:rsid w:val="003B60D4"/>
    <w:rsid w:val="003C2151"/>
    <w:rsid w:val="003C76F8"/>
    <w:rsid w:val="003D1736"/>
    <w:rsid w:val="003D7337"/>
    <w:rsid w:val="00400B74"/>
    <w:rsid w:val="00406CB6"/>
    <w:rsid w:val="00412E27"/>
    <w:rsid w:val="004154C8"/>
    <w:rsid w:val="004213EB"/>
    <w:rsid w:val="00425CFF"/>
    <w:rsid w:val="0043180F"/>
    <w:rsid w:val="00433EA4"/>
    <w:rsid w:val="00434002"/>
    <w:rsid w:val="0044402C"/>
    <w:rsid w:val="00445985"/>
    <w:rsid w:val="0045284B"/>
    <w:rsid w:val="00456813"/>
    <w:rsid w:val="0046248F"/>
    <w:rsid w:val="0047087D"/>
    <w:rsid w:val="004801A8"/>
    <w:rsid w:val="004A1043"/>
    <w:rsid w:val="004A1B3E"/>
    <w:rsid w:val="004A457D"/>
    <w:rsid w:val="004B662E"/>
    <w:rsid w:val="004B7EA3"/>
    <w:rsid w:val="004C1FA8"/>
    <w:rsid w:val="004C6735"/>
    <w:rsid w:val="004D772B"/>
    <w:rsid w:val="004E3911"/>
    <w:rsid w:val="004E4992"/>
    <w:rsid w:val="004F3645"/>
    <w:rsid w:val="004F3F48"/>
    <w:rsid w:val="00511D40"/>
    <w:rsid w:val="00515F7F"/>
    <w:rsid w:val="00516649"/>
    <w:rsid w:val="005415F3"/>
    <w:rsid w:val="00542B11"/>
    <w:rsid w:val="005441BB"/>
    <w:rsid w:val="00554266"/>
    <w:rsid w:val="00557578"/>
    <w:rsid w:val="00560E54"/>
    <w:rsid w:val="0057172A"/>
    <w:rsid w:val="0058685C"/>
    <w:rsid w:val="005A02A9"/>
    <w:rsid w:val="005B1846"/>
    <w:rsid w:val="005B3232"/>
    <w:rsid w:val="005B7E19"/>
    <w:rsid w:val="005C1020"/>
    <w:rsid w:val="005C2A86"/>
    <w:rsid w:val="005C774C"/>
    <w:rsid w:val="005D3105"/>
    <w:rsid w:val="005D6156"/>
    <w:rsid w:val="005F4BD7"/>
    <w:rsid w:val="00606B8E"/>
    <w:rsid w:val="00606BE4"/>
    <w:rsid w:val="00625015"/>
    <w:rsid w:val="00625A72"/>
    <w:rsid w:val="00631861"/>
    <w:rsid w:val="00633DFA"/>
    <w:rsid w:val="00636DC4"/>
    <w:rsid w:val="0065726B"/>
    <w:rsid w:val="00665E22"/>
    <w:rsid w:val="006676D7"/>
    <w:rsid w:val="006864BD"/>
    <w:rsid w:val="006905E3"/>
    <w:rsid w:val="006A1D1A"/>
    <w:rsid w:val="006A235E"/>
    <w:rsid w:val="006A28C9"/>
    <w:rsid w:val="006A30E0"/>
    <w:rsid w:val="006B0621"/>
    <w:rsid w:val="006B0E19"/>
    <w:rsid w:val="006B1D5F"/>
    <w:rsid w:val="006B3085"/>
    <w:rsid w:val="006B4903"/>
    <w:rsid w:val="006D1A7F"/>
    <w:rsid w:val="006D326C"/>
    <w:rsid w:val="006E32AB"/>
    <w:rsid w:val="006E53EC"/>
    <w:rsid w:val="006F21AB"/>
    <w:rsid w:val="006F33A3"/>
    <w:rsid w:val="006F4CF3"/>
    <w:rsid w:val="006F4F65"/>
    <w:rsid w:val="00701118"/>
    <w:rsid w:val="00701392"/>
    <w:rsid w:val="007132ED"/>
    <w:rsid w:val="00713BDC"/>
    <w:rsid w:val="00714C39"/>
    <w:rsid w:val="00734456"/>
    <w:rsid w:val="00752A3B"/>
    <w:rsid w:val="00755659"/>
    <w:rsid w:val="00763220"/>
    <w:rsid w:val="00765B16"/>
    <w:rsid w:val="00765B32"/>
    <w:rsid w:val="00773F16"/>
    <w:rsid w:val="007751D7"/>
    <w:rsid w:val="00786BF2"/>
    <w:rsid w:val="00787EE3"/>
    <w:rsid w:val="0079026F"/>
    <w:rsid w:val="00792F4D"/>
    <w:rsid w:val="007A2CAB"/>
    <w:rsid w:val="007A2DC5"/>
    <w:rsid w:val="007A7094"/>
    <w:rsid w:val="007C1FEF"/>
    <w:rsid w:val="007C5D0B"/>
    <w:rsid w:val="007D08F8"/>
    <w:rsid w:val="007D0A8D"/>
    <w:rsid w:val="007D2572"/>
    <w:rsid w:val="007D63A4"/>
    <w:rsid w:val="007D6E1E"/>
    <w:rsid w:val="007E055F"/>
    <w:rsid w:val="007E239D"/>
    <w:rsid w:val="007F16B8"/>
    <w:rsid w:val="007F548C"/>
    <w:rsid w:val="007F63AD"/>
    <w:rsid w:val="008034CE"/>
    <w:rsid w:val="00803759"/>
    <w:rsid w:val="00807119"/>
    <w:rsid w:val="008204A4"/>
    <w:rsid w:val="008334EE"/>
    <w:rsid w:val="008356C9"/>
    <w:rsid w:val="008413A7"/>
    <w:rsid w:val="00851B93"/>
    <w:rsid w:val="0085415A"/>
    <w:rsid w:val="008669A1"/>
    <w:rsid w:val="00874B94"/>
    <w:rsid w:val="00874C54"/>
    <w:rsid w:val="0087690D"/>
    <w:rsid w:val="00881857"/>
    <w:rsid w:val="00885175"/>
    <w:rsid w:val="00890B61"/>
    <w:rsid w:val="00891198"/>
    <w:rsid w:val="008A07F1"/>
    <w:rsid w:val="008A1A8F"/>
    <w:rsid w:val="008C0EBE"/>
    <w:rsid w:val="008C1B65"/>
    <w:rsid w:val="008C5834"/>
    <w:rsid w:val="008D1CC8"/>
    <w:rsid w:val="008D7746"/>
    <w:rsid w:val="008E6D45"/>
    <w:rsid w:val="008F169D"/>
    <w:rsid w:val="008F62EE"/>
    <w:rsid w:val="008F7A0C"/>
    <w:rsid w:val="00900647"/>
    <w:rsid w:val="00902B8F"/>
    <w:rsid w:val="00904D1B"/>
    <w:rsid w:val="00912858"/>
    <w:rsid w:val="00922125"/>
    <w:rsid w:val="00943E93"/>
    <w:rsid w:val="00944DCF"/>
    <w:rsid w:val="0094766D"/>
    <w:rsid w:val="009513E4"/>
    <w:rsid w:val="00951900"/>
    <w:rsid w:val="00964F12"/>
    <w:rsid w:val="0096506D"/>
    <w:rsid w:val="00970906"/>
    <w:rsid w:val="00972F4E"/>
    <w:rsid w:val="00976255"/>
    <w:rsid w:val="00977B57"/>
    <w:rsid w:val="00980F7A"/>
    <w:rsid w:val="00981614"/>
    <w:rsid w:val="00983A13"/>
    <w:rsid w:val="00984CF7"/>
    <w:rsid w:val="00986E20"/>
    <w:rsid w:val="009936CE"/>
    <w:rsid w:val="009A6B6D"/>
    <w:rsid w:val="009B04AC"/>
    <w:rsid w:val="009B150E"/>
    <w:rsid w:val="009B5E80"/>
    <w:rsid w:val="009D0BE2"/>
    <w:rsid w:val="009D2A91"/>
    <w:rsid w:val="009D3FE7"/>
    <w:rsid w:val="009E2E19"/>
    <w:rsid w:val="009E784C"/>
    <w:rsid w:val="009F2140"/>
    <w:rsid w:val="00A06FC8"/>
    <w:rsid w:val="00A1089D"/>
    <w:rsid w:val="00A125D5"/>
    <w:rsid w:val="00A14493"/>
    <w:rsid w:val="00A318B2"/>
    <w:rsid w:val="00A3322D"/>
    <w:rsid w:val="00A33AF6"/>
    <w:rsid w:val="00A364A8"/>
    <w:rsid w:val="00A3650B"/>
    <w:rsid w:val="00A44408"/>
    <w:rsid w:val="00A52723"/>
    <w:rsid w:val="00A560F4"/>
    <w:rsid w:val="00A6089A"/>
    <w:rsid w:val="00A61561"/>
    <w:rsid w:val="00A65DF8"/>
    <w:rsid w:val="00A674B6"/>
    <w:rsid w:val="00A84CE9"/>
    <w:rsid w:val="00AA5B48"/>
    <w:rsid w:val="00AB0305"/>
    <w:rsid w:val="00AB4BAD"/>
    <w:rsid w:val="00AD79F2"/>
    <w:rsid w:val="00AE0DCD"/>
    <w:rsid w:val="00AF4178"/>
    <w:rsid w:val="00B01A2E"/>
    <w:rsid w:val="00B0757B"/>
    <w:rsid w:val="00B10375"/>
    <w:rsid w:val="00B22F32"/>
    <w:rsid w:val="00B35228"/>
    <w:rsid w:val="00B35FAF"/>
    <w:rsid w:val="00B41C02"/>
    <w:rsid w:val="00B51ABD"/>
    <w:rsid w:val="00B57A48"/>
    <w:rsid w:val="00B601D6"/>
    <w:rsid w:val="00B64839"/>
    <w:rsid w:val="00B745DD"/>
    <w:rsid w:val="00B74F93"/>
    <w:rsid w:val="00B75764"/>
    <w:rsid w:val="00B81929"/>
    <w:rsid w:val="00B87A82"/>
    <w:rsid w:val="00B92229"/>
    <w:rsid w:val="00B944E8"/>
    <w:rsid w:val="00BA17C2"/>
    <w:rsid w:val="00BA1CE9"/>
    <w:rsid w:val="00BA7307"/>
    <w:rsid w:val="00BB1981"/>
    <w:rsid w:val="00BC1C11"/>
    <w:rsid w:val="00BC1DF1"/>
    <w:rsid w:val="00BC69C8"/>
    <w:rsid w:val="00BC71F0"/>
    <w:rsid w:val="00BC7320"/>
    <w:rsid w:val="00BD504C"/>
    <w:rsid w:val="00BD6D54"/>
    <w:rsid w:val="00BE5B88"/>
    <w:rsid w:val="00BF1B8A"/>
    <w:rsid w:val="00BF3FA1"/>
    <w:rsid w:val="00C00FEE"/>
    <w:rsid w:val="00C01531"/>
    <w:rsid w:val="00C02E57"/>
    <w:rsid w:val="00C03817"/>
    <w:rsid w:val="00C062E7"/>
    <w:rsid w:val="00C106D2"/>
    <w:rsid w:val="00C14692"/>
    <w:rsid w:val="00C14BE6"/>
    <w:rsid w:val="00C1584E"/>
    <w:rsid w:val="00C237DD"/>
    <w:rsid w:val="00C36A81"/>
    <w:rsid w:val="00C41785"/>
    <w:rsid w:val="00C437B9"/>
    <w:rsid w:val="00C44641"/>
    <w:rsid w:val="00C50E21"/>
    <w:rsid w:val="00C56421"/>
    <w:rsid w:val="00C6158C"/>
    <w:rsid w:val="00C70A40"/>
    <w:rsid w:val="00C85830"/>
    <w:rsid w:val="00C85F62"/>
    <w:rsid w:val="00C87F45"/>
    <w:rsid w:val="00CA4CFE"/>
    <w:rsid w:val="00CB69EA"/>
    <w:rsid w:val="00CB6DC1"/>
    <w:rsid w:val="00CC0DBE"/>
    <w:rsid w:val="00CC4006"/>
    <w:rsid w:val="00CC7256"/>
    <w:rsid w:val="00CE5AD0"/>
    <w:rsid w:val="00CE5B66"/>
    <w:rsid w:val="00CE787D"/>
    <w:rsid w:val="00CF487D"/>
    <w:rsid w:val="00D01A82"/>
    <w:rsid w:val="00D075B8"/>
    <w:rsid w:val="00D37F43"/>
    <w:rsid w:val="00D412D0"/>
    <w:rsid w:val="00D5750E"/>
    <w:rsid w:val="00D60E95"/>
    <w:rsid w:val="00D6195A"/>
    <w:rsid w:val="00D62570"/>
    <w:rsid w:val="00D63D4C"/>
    <w:rsid w:val="00D80B3F"/>
    <w:rsid w:val="00D84CC1"/>
    <w:rsid w:val="00D90B2D"/>
    <w:rsid w:val="00D90C96"/>
    <w:rsid w:val="00D9236D"/>
    <w:rsid w:val="00D9570C"/>
    <w:rsid w:val="00DA3A4C"/>
    <w:rsid w:val="00DA67AF"/>
    <w:rsid w:val="00DD08C1"/>
    <w:rsid w:val="00DD5441"/>
    <w:rsid w:val="00DD56EF"/>
    <w:rsid w:val="00DD61E9"/>
    <w:rsid w:val="00DE75D4"/>
    <w:rsid w:val="00DF344F"/>
    <w:rsid w:val="00DF36F9"/>
    <w:rsid w:val="00E03944"/>
    <w:rsid w:val="00E05F74"/>
    <w:rsid w:val="00E073C5"/>
    <w:rsid w:val="00E16E47"/>
    <w:rsid w:val="00E3275F"/>
    <w:rsid w:val="00E53040"/>
    <w:rsid w:val="00E53451"/>
    <w:rsid w:val="00E5776A"/>
    <w:rsid w:val="00E640F3"/>
    <w:rsid w:val="00E831CD"/>
    <w:rsid w:val="00E854C0"/>
    <w:rsid w:val="00E86496"/>
    <w:rsid w:val="00E8703B"/>
    <w:rsid w:val="00E910B5"/>
    <w:rsid w:val="00E92098"/>
    <w:rsid w:val="00E95DDE"/>
    <w:rsid w:val="00EA0AF3"/>
    <w:rsid w:val="00EA578F"/>
    <w:rsid w:val="00EA761A"/>
    <w:rsid w:val="00EC0A13"/>
    <w:rsid w:val="00EC1610"/>
    <w:rsid w:val="00EC3F4F"/>
    <w:rsid w:val="00EC588B"/>
    <w:rsid w:val="00EC5C28"/>
    <w:rsid w:val="00EC6A01"/>
    <w:rsid w:val="00ED117C"/>
    <w:rsid w:val="00ED4622"/>
    <w:rsid w:val="00EE725F"/>
    <w:rsid w:val="00EF6936"/>
    <w:rsid w:val="00F10735"/>
    <w:rsid w:val="00F11065"/>
    <w:rsid w:val="00F14EA6"/>
    <w:rsid w:val="00F222EE"/>
    <w:rsid w:val="00F424AE"/>
    <w:rsid w:val="00F438ED"/>
    <w:rsid w:val="00F44E18"/>
    <w:rsid w:val="00F51D33"/>
    <w:rsid w:val="00F6299D"/>
    <w:rsid w:val="00F74157"/>
    <w:rsid w:val="00F77592"/>
    <w:rsid w:val="00F80877"/>
    <w:rsid w:val="00F86554"/>
    <w:rsid w:val="00FA5A33"/>
    <w:rsid w:val="00FB46D8"/>
    <w:rsid w:val="00FB5B9E"/>
    <w:rsid w:val="00FB7AC4"/>
    <w:rsid w:val="00FC4F74"/>
    <w:rsid w:val="00FC70BD"/>
    <w:rsid w:val="00FD1341"/>
    <w:rsid w:val="00FE7C15"/>
    <w:rsid w:val="00FF3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C0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424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C02"/>
    <w:rPr>
      <w:rFonts w:ascii="Tahoma" w:hAnsi="Tahoma" w:cs="Tahoma"/>
      <w:sz w:val="16"/>
      <w:szCs w:val="16"/>
    </w:rPr>
  </w:style>
  <w:style w:type="character" w:customStyle="1" w:styleId="BalloonTextChar">
    <w:name w:val="Balloon Text Char"/>
    <w:basedOn w:val="DefaultParagraphFont"/>
    <w:link w:val="BalloonText"/>
    <w:uiPriority w:val="99"/>
    <w:semiHidden/>
    <w:rsid w:val="00B41C02"/>
    <w:rPr>
      <w:rFonts w:ascii="Tahoma" w:hAnsi="Tahoma" w:cs="Tahoma"/>
      <w:sz w:val="16"/>
      <w:szCs w:val="16"/>
    </w:rPr>
  </w:style>
  <w:style w:type="paragraph" w:styleId="ListParagraph">
    <w:name w:val="List Paragraph"/>
    <w:basedOn w:val="Normal"/>
    <w:qFormat/>
    <w:rsid w:val="00B41C02"/>
    <w:pPr>
      <w:ind w:left="720"/>
    </w:pPr>
  </w:style>
  <w:style w:type="character" w:styleId="Hyperlink">
    <w:name w:val="Hyperlink"/>
    <w:basedOn w:val="DefaultParagraphFont"/>
    <w:uiPriority w:val="99"/>
    <w:unhideWhenUsed/>
    <w:rsid w:val="008334EE"/>
    <w:rPr>
      <w:color w:val="0000FF" w:themeColor="hyperlink"/>
      <w:u w:val="single"/>
    </w:rPr>
  </w:style>
  <w:style w:type="character" w:styleId="FollowedHyperlink">
    <w:name w:val="FollowedHyperlink"/>
    <w:basedOn w:val="DefaultParagraphFont"/>
    <w:uiPriority w:val="99"/>
    <w:semiHidden/>
    <w:unhideWhenUsed/>
    <w:rsid w:val="008334EE"/>
    <w:rPr>
      <w:color w:val="800080" w:themeColor="followedHyperlink"/>
      <w:u w:val="single"/>
    </w:rPr>
  </w:style>
  <w:style w:type="paragraph" w:styleId="Header">
    <w:name w:val="header"/>
    <w:basedOn w:val="Normal"/>
    <w:link w:val="HeaderChar"/>
    <w:uiPriority w:val="99"/>
    <w:unhideWhenUsed/>
    <w:rsid w:val="00072F75"/>
    <w:pPr>
      <w:tabs>
        <w:tab w:val="center" w:pos="4680"/>
        <w:tab w:val="right" w:pos="9360"/>
      </w:tabs>
    </w:pPr>
  </w:style>
  <w:style w:type="character" w:customStyle="1" w:styleId="HeaderChar">
    <w:name w:val="Header Char"/>
    <w:basedOn w:val="DefaultParagraphFont"/>
    <w:link w:val="Header"/>
    <w:uiPriority w:val="99"/>
    <w:rsid w:val="00072F7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72F75"/>
    <w:pPr>
      <w:tabs>
        <w:tab w:val="center" w:pos="4680"/>
        <w:tab w:val="right" w:pos="9360"/>
      </w:tabs>
    </w:pPr>
  </w:style>
  <w:style w:type="character" w:customStyle="1" w:styleId="FooterChar">
    <w:name w:val="Footer Char"/>
    <w:basedOn w:val="DefaultParagraphFont"/>
    <w:link w:val="Footer"/>
    <w:uiPriority w:val="99"/>
    <w:rsid w:val="00072F75"/>
    <w:rPr>
      <w:rFonts w:ascii="Times New Roman" w:eastAsia="Times New Roman" w:hAnsi="Times New Roman" w:cs="Times New Roman"/>
      <w:sz w:val="24"/>
      <w:szCs w:val="20"/>
    </w:rPr>
  </w:style>
  <w:style w:type="paragraph" w:styleId="NoSpacing">
    <w:name w:val="No Spacing"/>
    <w:uiPriority w:val="1"/>
    <w:qFormat/>
    <w:rsid w:val="004A1B3E"/>
    <w:pPr>
      <w:spacing w:after="0" w:line="240" w:lineRule="auto"/>
    </w:pPr>
  </w:style>
  <w:style w:type="character" w:customStyle="1" w:styleId="Heading1Char">
    <w:name w:val="Heading 1 Char"/>
    <w:basedOn w:val="DefaultParagraphFont"/>
    <w:link w:val="Heading1"/>
    <w:uiPriority w:val="9"/>
    <w:rsid w:val="00F424A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C0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424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C02"/>
    <w:rPr>
      <w:rFonts w:ascii="Tahoma" w:hAnsi="Tahoma" w:cs="Tahoma"/>
      <w:sz w:val="16"/>
      <w:szCs w:val="16"/>
    </w:rPr>
  </w:style>
  <w:style w:type="character" w:customStyle="1" w:styleId="BalloonTextChar">
    <w:name w:val="Balloon Text Char"/>
    <w:basedOn w:val="DefaultParagraphFont"/>
    <w:link w:val="BalloonText"/>
    <w:uiPriority w:val="99"/>
    <w:semiHidden/>
    <w:rsid w:val="00B41C02"/>
    <w:rPr>
      <w:rFonts w:ascii="Tahoma" w:hAnsi="Tahoma" w:cs="Tahoma"/>
      <w:sz w:val="16"/>
      <w:szCs w:val="16"/>
    </w:rPr>
  </w:style>
  <w:style w:type="paragraph" w:styleId="ListParagraph">
    <w:name w:val="List Paragraph"/>
    <w:basedOn w:val="Normal"/>
    <w:qFormat/>
    <w:rsid w:val="00B41C02"/>
    <w:pPr>
      <w:ind w:left="720"/>
    </w:pPr>
  </w:style>
  <w:style w:type="character" w:styleId="Hyperlink">
    <w:name w:val="Hyperlink"/>
    <w:basedOn w:val="DefaultParagraphFont"/>
    <w:uiPriority w:val="99"/>
    <w:unhideWhenUsed/>
    <w:rsid w:val="008334EE"/>
    <w:rPr>
      <w:color w:val="0000FF" w:themeColor="hyperlink"/>
      <w:u w:val="single"/>
    </w:rPr>
  </w:style>
  <w:style w:type="character" w:styleId="FollowedHyperlink">
    <w:name w:val="FollowedHyperlink"/>
    <w:basedOn w:val="DefaultParagraphFont"/>
    <w:uiPriority w:val="99"/>
    <w:semiHidden/>
    <w:unhideWhenUsed/>
    <w:rsid w:val="008334EE"/>
    <w:rPr>
      <w:color w:val="800080" w:themeColor="followedHyperlink"/>
      <w:u w:val="single"/>
    </w:rPr>
  </w:style>
  <w:style w:type="paragraph" w:styleId="Header">
    <w:name w:val="header"/>
    <w:basedOn w:val="Normal"/>
    <w:link w:val="HeaderChar"/>
    <w:uiPriority w:val="99"/>
    <w:unhideWhenUsed/>
    <w:rsid w:val="00072F75"/>
    <w:pPr>
      <w:tabs>
        <w:tab w:val="center" w:pos="4680"/>
        <w:tab w:val="right" w:pos="9360"/>
      </w:tabs>
    </w:pPr>
  </w:style>
  <w:style w:type="character" w:customStyle="1" w:styleId="HeaderChar">
    <w:name w:val="Header Char"/>
    <w:basedOn w:val="DefaultParagraphFont"/>
    <w:link w:val="Header"/>
    <w:uiPriority w:val="99"/>
    <w:rsid w:val="00072F7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72F75"/>
    <w:pPr>
      <w:tabs>
        <w:tab w:val="center" w:pos="4680"/>
        <w:tab w:val="right" w:pos="9360"/>
      </w:tabs>
    </w:pPr>
  </w:style>
  <w:style w:type="character" w:customStyle="1" w:styleId="FooterChar">
    <w:name w:val="Footer Char"/>
    <w:basedOn w:val="DefaultParagraphFont"/>
    <w:link w:val="Footer"/>
    <w:uiPriority w:val="99"/>
    <w:rsid w:val="00072F75"/>
    <w:rPr>
      <w:rFonts w:ascii="Times New Roman" w:eastAsia="Times New Roman" w:hAnsi="Times New Roman" w:cs="Times New Roman"/>
      <w:sz w:val="24"/>
      <w:szCs w:val="20"/>
    </w:rPr>
  </w:style>
  <w:style w:type="paragraph" w:styleId="NoSpacing">
    <w:name w:val="No Spacing"/>
    <w:uiPriority w:val="1"/>
    <w:qFormat/>
    <w:rsid w:val="004A1B3E"/>
    <w:pPr>
      <w:spacing w:after="0" w:line="240" w:lineRule="auto"/>
    </w:pPr>
  </w:style>
  <w:style w:type="character" w:customStyle="1" w:styleId="Heading1Char">
    <w:name w:val="Heading 1 Char"/>
    <w:basedOn w:val="DefaultParagraphFont"/>
    <w:link w:val="Heading1"/>
    <w:uiPriority w:val="9"/>
    <w:rsid w:val="00F424A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stewart@cccco.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euel@cccco.ed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AE475-1EC2-49B7-9981-DD1FE9FB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Chancellor's Office</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Anda, Rosa</dc:creator>
  <cp:lastModifiedBy>Meuel, Mary</cp:lastModifiedBy>
  <cp:revision>4</cp:revision>
  <cp:lastPrinted>2014-03-17T17:25:00Z</cp:lastPrinted>
  <dcterms:created xsi:type="dcterms:W3CDTF">2014-03-17T22:44:00Z</dcterms:created>
  <dcterms:modified xsi:type="dcterms:W3CDTF">2014-03-18T19:31:00Z</dcterms:modified>
</cp:coreProperties>
</file>